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C6720" w14:textId="74494EB6" w:rsidR="00FE6F54" w:rsidRDefault="00525FE2" w:rsidP="00525FE2">
      <w:pPr>
        <w:pStyle w:val="Corpsdetexte"/>
        <w:spacing w:before="5"/>
        <w:jc w:val="both"/>
        <w:rPr>
          <w:b/>
          <w:color w:val="C00000"/>
          <w:sz w:val="32"/>
          <w:szCs w:val="32"/>
        </w:rPr>
      </w:pPr>
      <w:r w:rsidRPr="00DE6A62">
        <w:rPr>
          <w:b/>
          <w:noProof/>
          <w:color w:val="C00000"/>
          <w:sz w:val="32"/>
          <w:szCs w:val="32"/>
        </w:rPr>
        <w:drawing>
          <wp:anchor distT="0" distB="0" distL="114300" distR="114300" simplePos="0" relativeHeight="487589888" behindDoc="1" locked="0" layoutInCell="1" allowOverlap="1" wp14:anchorId="6002792C" wp14:editId="52BDE6DC">
            <wp:simplePos x="0" y="0"/>
            <wp:positionH relativeFrom="column">
              <wp:posOffset>11960225</wp:posOffset>
            </wp:positionH>
            <wp:positionV relativeFrom="paragraph">
              <wp:posOffset>-301625</wp:posOffset>
            </wp:positionV>
            <wp:extent cx="1209675" cy="1171575"/>
            <wp:effectExtent l="0" t="0" r="9525" b="952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463" w:rsidRPr="00DE6A62">
        <w:rPr>
          <w:b/>
          <w:color w:val="C00000"/>
          <w:sz w:val="32"/>
          <w:szCs w:val="32"/>
        </w:rPr>
        <w:t>P</w:t>
      </w:r>
      <w:r w:rsidR="008C4782" w:rsidRPr="00DE6A62">
        <w:rPr>
          <w:b/>
          <w:color w:val="C00000"/>
          <w:sz w:val="32"/>
          <w:szCs w:val="32"/>
        </w:rPr>
        <w:t>lan de soutien</w:t>
      </w:r>
      <w:r w:rsidR="00301463" w:rsidRPr="00DE6A62">
        <w:rPr>
          <w:b/>
          <w:color w:val="C00000"/>
          <w:sz w:val="32"/>
          <w:szCs w:val="32"/>
        </w:rPr>
        <w:t xml:space="preserve"> </w:t>
      </w:r>
      <w:r w:rsidR="008C4782" w:rsidRPr="00DE6A62">
        <w:rPr>
          <w:b/>
          <w:color w:val="C00000"/>
          <w:sz w:val="32"/>
          <w:szCs w:val="32"/>
        </w:rPr>
        <w:t>à l'emploi des jeunes</w:t>
      </w:r>
    </w:p>
    <w:p w14:paraId="3B5D93A1" w14:textId="77777777" w:rsidR="00864854" w:rsidRPr="00E05648" w:rsidRDefault="00864854" w:rsidP="00525FE2">
      <w:pPr>
        <w:pStyle w:val="Corpsdetexte"/>
        <w:spacing w:before="5"/>
        <w:jc w:val="both"/>
        <w:rPr>
          <w:b/>
          <w:color w:val="C00000"/>
          <w:sz w:val="32"/>
          <w:szCs w:val="32"/>
        </w:rPr>
      </w:pPr>
    </w:p>
    <w:p w14:paraId="20DD4DA7" w14:textId="0FF5568A" w:rsidR="00622E1F" w:rsidRDefault="007475D1" w:rsidP="00AE5AC7">
      <w:pPr>
        <w:pStyle w:val="Corpsdetexte"/>
        <w:spacing w:before="5"/>
        <w:rPr>
          <w:i/>
          <w:iCs/>
          <w:sz w:val="20"/>
        </w:rPr>
      </w:pPr>
      <w:r w:rsidRPr="00447D45">
        <w:rPr>
          <w:bCs/>
          <w:i/>
          <w:iCs/>
          <w:noProof/>
          <w:color w:val="548DD4" w:themeColor="text2" w:themeTint="99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08C8119" wp14:editId="6CDBE853">
                <wp:simplePos x="0" y="0"/>
                <wp:positionH relativeFrom="page">
                  <wp:align>left</wp:align>
                </wp:positionH>
                <wp:positionV relativeFrom="paragraph">
                  <wp:posOffset>212725</wp:posOffset>
                </wp:positionV>
                <wp:extent cx="14353540" cy="219075"/>
                <wp:effectExtent l="0" t="0" r="10160" b="952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3540" cy="219075"/>
                        </a:xfrm>
                        <a:prstGeom prst="rect">
                          <a:avLst/>
                        </a:prstGeom>
                        <a:noFill/>
                        <a:ln w="6096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9C940F" w14:textId="77777777" w:rsidR="00864854" w:rsidRDefault="00AE5AC7" w:rsidP="00AE5AC7">
                            <w:pPr>
                              <w:spacing w:before="24"/>
                              <w:ind w:left="8355" w:right="8357"/>
                              <w:rPr>
                                <w:rFonts w:ascii="Arial" w:hAnsi="Arial"/>
                                <w:b/>
                                <w:color w:val="C00000"/>
                                <w:sz w:val="24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548DD4" w:themeColor="text2" w:themeTint="99"/>
                                <w:sz w:val="24"/>
                              </w:rPr>
                              <w:t xml:space="preserve">     </w:t>
                            </w:r>
                            <w:r w:rsidR="00525FE2">
                              <w:rPr>
                                <w:rFonts w:ascii="Arial" w:hAnsi="Arial"/>
                                <w:b/>
                                <w:color w:val="548DD4" w:themeColor="text2" w:themeTint="99"/>
                                <w:sz w:val="24"/>
                              </w:rPr>
                              <w:tab/>
                            </w:r>
                            <w:r w:rsidR="00E05648" w:rsidRPr="001B24A9">
                              <w:rPr>
                                <w:rFonts w:ascii="Arial" w:hAnsi="Arial"/>
                                <w:b/>
                                <w:color w:val="C00000"/>
                                <w:sz w:val="28"/>
                                <w:szCs w:val="28"/>
                                <w:shd w:val="clear" w:color="auto" w:fill="FFFFFF" w:themeFill="background1"/>
                              </w:rPr>
                              <w:t>L</w:t>
                            </w:r>
                            <w:r w:rsidR="008C4782" w:rsidRPr="001B24A9">
                              <w:rPr>
                                <w:rFonts w:ascii="Arial" w:hAnsi="Arial"/>
                                <w:b/>
                                <w:color w:val="C00000"/>
                                <w:sz w:val="28"/>
                                <w:szCs w:val="28"/>
                                <w:shd w:val="clear" w:color="auto" w:fill="FFFFFF" w:themeFill="background1"/>
                              </w:rPr>
                              <w:t>ES AIDE</w:t>
                            </w:r>
                            <w:r w:rsidR="000B103E" w:rsidRPr="001B24A9">
                              <w:rPr>
                                <w:rFonts w:ascii="Arial" w:hAnsi="Arial"/>
                                <w:b/>
                                <w:color w:val="C00000"/>
                                <w:sz w:val="28"/>
                                <w:szCs w:val="28"/>
                                <w:shd w:val="clear" w:color="auto" w:fill="FFFFFF" w:themeFill="background1"/>
                              </w:rPr>
                              <w:t>S</w:t>
                            </w:r>
                            <w:r w:rsidR="008C4782" w:rsidRPr="001B24A9">
                              <w:rPr>
                                <w:rFonts w:ascii="Arial" w:hAnsi="Arial"/>
                                <w:b/>
                                <w:color w:val="C00000"/>
                                <w:sz w:val="28"/>
                                <w:szCs w:val="28"/>
                                <w:shd w:val="clear" w:color="auto" w:fill="FFFFFF" w:themeFill="background1"/>
                              </w:rPr>
                              <w:t xml:space="preserve"> A L’EMBAUCHE</w:t>
                            </w:r>
                            <w:r w:rsidR="008C4782" w:rsidRPr="00DE6A62">
                              <w:rPr>
                                <w:rFonts w:ascii="Arial" w:hAnsi="Arial"/>
                                <w:b/>
                                <w:color w:val="C00000"/>
                                <w:sz w:val="24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</w:p>
                          <w:p w14:paraId="01CF04F5" w14:textId="77777777" w:rsidR="00864854" w:rsidRDefault="00864854" w:rsidP="00AE5AC7">
                            <w:pPr>
                              <w:spacing w:before="24"/>
                              <w:ind w:left="8355" w:right="8357"/>
                              <w:rPr>
                                <w:rFonts w:ascii="Arial" w:hAnsi="Arial"/>
                                <w:b/>
                                <w:color w:val="C00000"/>
                                <w:sz w:val="24"/>
                                <w:shd w:val="clear" w:color="auto" w:fill="FFFFFF" w:themeFill="background1"/>
                              </w:rPr>
                            </w:pPr>
                          </w:p>
                          <w:p w14:paraId="12EE913F" w14:textId="5FE8D20C" w:rsidR="00622E1F" w:rsidRPr="005B1D24" w:rsidRDefault="00E05648" w:rsidP="00AE5AC7">
                            <w:pPr>
                              <w:spacing w:before="24"/>
                              <w:ind w:left="8355" w:right="8357"/>
                              <w:rPr>
                                <w:rFonts w:ascii="Arial" w:hAnsi="Arial"/>
                                <w:b/>
                                <w:color w:val="548DD4" w:themeColor="text2" w:themeTint="99"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C00000"/>
                                <w:sz w:val="24"/>
                              </w:rPr>
                              <w:t>desdesdes</w:t>
                            </w:r>
                            <w:r w:rsidR="008C4782" w:rsidRPr="005B1D24">
                              <w:rPr>
                                <w:rFonts w:ascii="Arial" w:hAnsi="Arial"/>
                                <w:b/>
                                <w:color w:val="548DD4" w:themeColor="text2" w:themeTint="99"/>
                                <w:sz w:val="24"/>
                              </w:rPr>
                              <w:t>DEJEUNES</w:t>
                            </w:r>
                            <w:proofErr w:type="spellEnd"/>
                            <w:proofErr w:type="gramEnd"/>
                          </w:p>
                          <w:p w14:paraId="6546DB67" w14:textId="3813BCB8" w:rsidR="00622E1F" w:rsidRDefault="00622E1F" w:rsidP="006935E9">
                            <w:pPr>
                              <w:spacing w:before="107"/>
                              <w:ind w:right="8356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8C81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.75pt;width:1130.2pt;height:17.25pt;z-index:-15728640;visibility:visible;mso-wrap-style:square;mso-width-percent:0;mso-height-percent:0;mso-wrap-distance-left:0;mso-wrap-distance-top:0;mso-wrap-distance-right:0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" filled="f" stroked="f" strokeweight=".48pt">
                <v:textbox inset="0,0,0,0">
                  <w:txbxContent>
                    <w:p w14:paraId="269C940F" w14:textId="77777777" w:rsidR="00864854" w:rsidRDefault="00AE5AC7" w:rsidP="00AE5AC7">
                      <w:pPr>
                        <w:spacing w:before="24"/>
                        <w:ind w:left="8355" w:right="8357"/>
                        <w:rPr>
                          <w:rFonts w:ascii="Arial" w:hAnsi="Arial"/>
                          <w:b/>
                          <w:color w:val="C00000"/>
                          <w:sz w:val="24"/>
                          <w:shd w:val="clear" w:color="auto" w:fill="FFFFFF" w:themeFill="background1"/>
                        </w:rPr>
                      </w:pPr>
                      <w:r>
                        <w:rPr>
                          <w:rFonts w:ascii="Arial" w:hAnsi="Arial"/>
                          <w:b/>
                          <w:color w:val="548DD4" w:themeColor="text2" w:themeTint="99"/>
                          <w:sz w:val="24"/>
                        </w:rPr>
                        <w:t xml:space="preserve">     </w:t>
                      </w:r>
                      <w:r w:rsidR="00525FE2">
                        <w:rPr>
                          <w:rFonts w:ascii="Arial" w:hAnsi="Arial"/>
                          <w:b/>
                          <w:color w:val="548DD4" w:themeColor="text2" w:themeTint="99"/>
                          <w:sz w:val="24"/>
                        </w:rPr>
                        <w:tab/>
                      </w:r>
                      <w:r w:rsidR="00E05648" w:rsidRPr="001B24A9">
                        <w:rPr>
                          <w:rFonts w:ascii="Arial" w:hAnsi="Arial"/>
                          <w:b/>
                          <w:color w:val="C00000"/>
                          <w:sz w:val="28"/>
                          <w:szCs w:val="28"/>
                          <w:shd w:val="clear" w:color="auto" w:fill="FFFFFF" w:themeFill="background1"/>
                        </w:rPr>
                        <w:t>L</w:t>
                      </w:r>
                      <w:r w:rsidR="008C4782" w:rsidRPr="001B24A9">
                        <w:rPr>
                          <w:rFonts w:ascii="Arial" w:hAnsi="Arial"/>
                          <w:b/>
                          <w:color w:val="C00000"/>
                          <w:sz w:val="28"/>
                          <w:szCs w:val="28"/>
                          <w:shd w:val="clear" w:color="auto" w:fill="FFFFFF" w:themeFill="background1"/>
                        </w:rPr>
                        <w:t>ES AIDE</w:t>
                      </w:r>
                      <w:r w:rsidR="000B103E" w:rsidRPr="001B24A9">
                        <w:rPr>
                          <w:rFonts w:ascii="Arial" w:hAnsi="Arial"/>
                          <w:b/>
                          <w:color w:val="C00000"/>
                          <w:sz w:val="28"/>
                          <w:szCs w:val="28"/>
                          <w:shd w:val="clear" w:color="auto" w:fill="FFFFFF" w:themeFill="background1"/>
                        </w:rPr>
                        <w:t>S</w:t>
                      </w:r>
                      <w:r w:rsidR="008C4782" w:rsidRPr="001B24A9">
                        <w:rPr>
                          <w:rFonts w:ascii="Arial" w:hAnsi="Arial"/>
                          <w:b/>
                          <w:color w:val="C00000"/>
                          <w:sz w:val="28"/>
                          <w:szCs w:val="28"/>
                          <w:shd w:val="clear" w:color="auto" w:fill="FFFFFF" w:themeFill="background1"/>
                        </w:rPr>
                        <w:t xml:space="preserve"> A L’EMBAUCHE</w:t>
                      </w:r>
                      <w:r w:rsidR="008C4782" w:rsidRPr="00DE6A62">
                        <w:rPr>
                          <w:rFonts w:ascii="Arial" w:hAnsi="Arial"/>
                          <w:b/>
                          <w:color w:val="C00000"/>
                          <w:sz w:val="24"/>
                          <w:shd w:val="clear" w:color="auto" w:fill="FFFFFF" w:themeFill="background1"/>
                        </w:rPr>
                        <w:t xml:space="preserve"> </w:t>
                      </w:r>
                    </w:p>
                    <w:p w14:paraId="01CF04F5" w14:textId="77777777" w:rsidR="00864854" w:rsidRDefault="00864854" w:rsidP="00AE5AC7">
                      <w:pPr>
                        <w:spacing w:before="24"/>
                        <w:ind w:left="8355" w:right="8357"/>
                        <w:rPr>
                          <w:rFonts w:ascii="Arial" w:hAnsi="Arial"/>
                          <w:b/>
                          <w:color w:val="C00000"/>
                          <w:sz w:val="24"/>
                          <w:shd w:val="clear" w:color="auto" w:fill="FFFFFF" w:themeFill="background1"/>
                        </w:rPr>
                      </w:pPr>
                    </w:p>
                    <w:p w14:paraId="12EE913F" w14:textId="5FE8D20C" w:rsidR="00622E1F" w:rsidRPr="005B1D24" w:rsidRDefault="00E05648" w:rsidP="00AE5AC7">
                      <w:pPr>
                        <w:spacing w:before="24"/>
                        <w:ind w:left="8355" w:right="8357"/>
                        <w:rPr>
                          <w:rFonts w:ascii="Arial" w:hAnsi="Arial"/>
                          <w:b/>
                          <w:color w:val="548DD4" w:themeColor="text2" w:themeTint="99"/>
                          <w:sz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/>
                          <w:b/>
                          <w:color w:val="C00000"/>
                          <w:sz w:val="24"/>
                        </w:rPr>
                        <w:t>desdesdes</w:t>
                      </w:r>
                      <w:r w:rsidR="008C4782" w:rsidRPr="005B1D24">
                        <w:rPr>
                          <w:rFonts w:ascii="Arial" w:hAnsi="Arial"/>
                          <w:b/>
                          <w:color w:val="548DD4" w:themeColor="text2" w:themeTint="99"/>
                          <w:sz w:val="24"/>
                        </w:rPr>
                        <w:t>DEJEUNES</w:t>
                      </w:r>
                      <w:proofErr w:type="spellEnd"/>
                      <w:proofErr w:type="gramEnd"/>
                    </w:p>
                    <w:p w14:paraId="6546DB67" w14:textId="3813BCB8" w:rsidR="00622E1F" w:rsidRDefault="00622E1F" w:rsidP="006935E9">
                      <w:pPr>
                        <w:spacing w:before="107"/>
                        <w:ind w:right="8356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33028">
        <w:rPr>
          <w:i/>
          <w:iCs/>
          <w:color w:val="202429"/>
          <w:sz w:val="20"/>
        </w:rPr>
        <w:t xml:space="preserve">Ce plan </w:t>
      </w:r>
      <w:r w:rsidR="001A51E1" w:rsidRPr="00A13459">
        <w:rPr>
          <w:i/>
          <w:iCs/>
          <w:sz w:val="20"/>
        </w:rPr>
        <w:t>permet aux employeurs de réduire le coût du recrutement d’un jeune salarié, en compensant, pendant la première année, les cotisations sociales afférentes</w:t>
      </w:r>
    </w:p>
    <w:p w14:paraId="5205B7CF" w14:textId="77777777" w:rsidR="00864854" w:rsidRDefault="00864854" w:rsidP="00AE5AC7">
      <w:pPr>
        <w:pStyle w:val="Corpsdetexte"/>
        <w:spacing w:before="5"/>
        <w:rPr>
          <w:i/>
          <w:iCs/>
          <w:sz w:val="20"/>
        </w:rPr>
      </w:pPr>
    </w:p>
    <w:p w14:paraId="0FE25FA3" w14:textId="77777777" w:rsidR="00864854" w:rsidRDefault="00864854" w:rsidP="00AE5AC7">
      <w:pPr>
        <w:pStyle w:val="Corpsdetexte"/>
        <w:spacing w:before="5"/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2409"/>
        <w:gridCol w:w="4627"/>
        <w:gridCol w:w="5863"/>
        <w:gridCol w:w="4678"/>
      </w:tblGrid>
      <w:tr w:rsidR="001B24A9" w14:paraId="4E41A7C7" w14:textId="77777777" w:rsidTr="00020DF4">
        <w:trPr>
          <w:trHeight w:val="476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B6F7" w14:textId="77777777" w:rsidR="00D54C3A" w:rsidRDefault="00D54C3A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2FD9E5A" w14:textId="78891416" w:rsidR="00D54C3A" w:rsidRPr="00A26963" w:rsidRDefault="000B103E" w:rsidP="000B103E">
            <w:pPr>
              <w:pStyle w:val="TableParagraph"/>
              <w:spacing w:before="1"/>
              <w:rPr>
                <w:b/>
                <w:color w:val="FFFFFF" w:themeColor="background1"/>
                <w:sz w:val="28"/>
                <w:szCs w:val="28"/>
              </w:rPr>
            </w:pPr>
            <w:r w:rsidRPr="00A26963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D54C3A" w:rsidRPr="00A26963">
              <w:rPr>
                <w:b/>
                <w:color w:val="FFFFFF" w:themeColor="background1"/>
                <w:sz w:val="28"/>
                <w:szCs w:val="28"/>
              </w:rPr>
              <w:t xml:space="preserve">Quel employeur </w:t>
            </w:r>
          </w:p>
        </w:tc>
        <w:tc>
          <w:tcPr>
            <w:tcW w:w="4627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609D5AB9" w14:textId="5649A449" w:rsidR="00D54C3A" w:rsidRPr="00A26963" w:rsidRDefault="000B103E" w:rsidP="000B103E">
            <w:pPr>
              <w:pStyle w:val="TableParagraph"/>
              <w:spacing w:before="1"/>
              <w:ind w:right="1712"/>
              <w:rPr>
                <w:b/>
                <w:color w:val="FFFFFF" w:themeColor="background1"/>
                <w:sz w:val="28"/>
                <w:szCs w:val="28"/>
              </w:rPr>
            </w:pPr>
            <w:r w:rsidRPr="00A26963">
              <w:rPr>
                <w:b/>
                <w:color w:val="FFFFFF" w:themeColor="background1"/>
                <w:sz w:val="28"/>
                <w:szCs w:val="28"/>
              </w:rPr>
              <w:t xml:space="preserve">                   </w:t>
            </w:r>
            <w:r w:rsidR="00D54C3A" w:rsidRPr="00A26963">
              <w:rPr>
                <w:b/>
                <w:color w:val="FFFFFF" w:themeColor="background1"/>
                <w:sz w:val="28"/>
                <w:szCs w:val="28"/>
              </w:rPr>
              <w:t>Quel</w:t>
            </w:r>
            <w:r w:rsidR="007475D1" w:rsidRPr="00A26963">
              <w:rPr>
                <w:b/>
                <w:color w:val="FFFFFF" w:themeColor="background1"/>
                <w:sz w:val="28"/>
                <w:szCs w:val="28"/>
              </w:rPr>
              <w:t xml:space="preserve"> c</w:t>
            </w:r>
            <w:r w:rsidR="00D54C3A" w:rsidRPr="00A26963">
              <w:rPr>
                <w:b/>
                <w:color w:val="FFFFFF" w:themeColor="background1"/>
                <w:sz w:val="28"/>
                <w:szCs w:val="28"/>
              </w:rPr>
              <w:t>ontrat</w:t>
            </w:r>
          </w:p>
        </w:tc>
        <w:tc>
          <w:tcPr>
            <w:tcW w:w="5863" w:type="dxa"/>
            <w:shd w:val="clear" w:color="auto" w:fill="A6A6A6" w:themeFill="background1" w:themeFillShade="A6"/>
          </w:tcPr>
          <w:p w14:paraId="2D05DEBD" w14:textId="79B9395C" w:rsidR="00D54C3A" w:rsidRPr="00A26963" w:rsidRDefault="000B103E" w:rsidP="000B103E">
            <w:pPr>
              <w:pStyle w:val="TableParagraph"/>
              <w:spacing w:before="1"/>
              <w:ind w:right="2248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26963">
              <w:rPr>
                <w:b/>
                <w:color w:val="FFFFFF" w:themeColor="background1"/>
                <w:sz w:val="28"/>
                <w:szCs w:val="28"/>
              </w:rPr>
              <w:t xml:space="preserve">                             </w:t>
            </w:r>
            <w:r w:rsidR="00D54C3A" w:rsidRPr="00A26963">
              <w:rPr>
                <w:b/>
                <w:color w:val="FFFFFF" w:themeColor="background1"/>
                <w:sz w:val="28"/>
                <w:szCs w:val="28"/>
              </w:rPr>
              <w:t>Combien</w:t>
            </w:r>
          </w:p>
        </w:tc>
        <w:tc>
          <w:tcPr>
            <w:tcW w:w="4678" w:type="dxa"/>
            <w:shd w:val="clear" w:color="auto" w:fill="A6A6A6" w:themeFill="background1" w:themeFillShade="A6"/>
          </w:tcPr>
          <w:p w14:paraId="62F96E62" w14:textId="061BF45A" w:rsidR="00D54C3A" w:rsidRPr="00A26963" w:rsidRDefault="00D54C3A">
            <w:pPr>
              <w:pStyle w:val="TableParagraph"/>
              <w:spacing w:before="1"/>
              <w:ind w:left="1578" w:right="1573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26963">
              <w:rPr>
                <w:b/>
                <w:color w:val="FFFFFF" w:themeColor="background1"/>
                <w:sz w:val="28"/>
                <w:szCs w:val="28"/>
              </w:rPr>
              <w:t xml:space="preserve">Comment </w:t>
            </w:r>
          </w:p>
        </w:tc>
      </w:tr>
      <w:tr w:rsidR="00D54C3A" w14:paraId="089A1FC9" w14:textId="77777777" w:rsidTr="00020DF4">
        <w:trPr>
          <w:trHeight w:val="1828"/>
        </w:trPr>
        <w:tc>
          <w:tcPr>
            <w:tcW w:w="3139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47CE4B5E" w14:textId="77777777" w:rsidR="00D54C3A" w:rsidRPr="00A26963" w:rsidRDefault="00D54C3A">
            <w:pPr>
              <w:pStyle w:val="TableParagraph"/>
              <w:rPr>
                <w:color w:val="FFFFFF" w:themeColor="background1"/>
                <w:sz w:val="24"/>
              </w:rPr>
            </w:pPr>
          </w:p>
          <w:p w14:paraId="502E3954" w14:textId="77777777" w:rsidR="00D54C3A" w:rsidRPr="00A26963" w:rsidRDefault="00D54C3A">
            <w:pPr>
              <w:pStyle w:val="TableParagraph"/>
              <w:spacing w:before="5"/>
              <w:rPr>
                <w:color w:val="FFFFFF" w:themeColor="background1"/>
                <w:sz w:val="33"/>
              </w:rPr>
            </w:pPr>
          </w:p>
          <w:p w14:paraId="185A1FBD" w14:textId="77777777" w:rsidR="00D54C3A" w:rsidRPr="00A26963" w:rsidRDefault="00D54C3A">
            <w:pPr>
              <w:pStyle w:val="TableParagraph"/>
              <w:spacing w:before="1"/>
              <w:ind w:left="107"/>
              <w:rPr>
                <w:b/>
                <w:color w:val="FFFFFF" w:themeColor="background1"/>
              </w:rPr>
            </w:pPr>
            <w:r w:rsidRPr="00A26963">
              <w:rPr>
                <w:b/>
                <w:color w:val="FFFFFF" w:themeColor="background1"/>
              </w:rPr>
              <w:t>AIDE EXCEPTIONNELLE</w:t>
            </w:r>
          </w:p>
          <w:p w14:paraId="54804F6E" w14:textId="77777777" w:rsidR="00D54C3A" w:rsidRPr="00A26963" w:rsidRDefault="00D54C3A">
            <w:pPr>
              <w:pStyle w:val="TableParagraph"/>
              <w:spacing w:before="1"/>
              <w:ind w:left="107"/>
              <w:rPr>
                <w:color w:val="FFFFFF" w:themeColor="background1"/>
              </w:rPr>
            </w:pPr>
            <w:r w:rsidRPr="00A26963">
              <w:rPr>
                <w:b/>
                <w:color w:val="FFFFFF" w:themeColor="background1"/>
              </w:rPr>
              <w:t>EMBAUCHE D’APPRENTI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59740A86" w14:textId="77777777" w:rsidR="00D54C3A" w:rsidRDefault="00D54C3A">
            <w:pPr>
              <w:pStyle w:val="TableParagraph"/>
              <w:rPr>
                <w:sz w:val="24"/>
              </w:rPr>
            </w:pPr>
          </w:p>
          <w:p w14:paraId="53C48F2B" w14:textId="77777777" w:rsidR="00D54C3A" w:rsidRDefault="00D54C3A">
            <w:pPr>
              <w:pStyle w:val="TableParagraph"/>
              <w:spacing w:before="10"/>
            </w:pPr>
          </w:p>
          <w:p w14:paraId="36B55251" w14:textId="02FD2038" w:rsidR="00D54C3A" w:rsidRDefault="00EE7B76" w:rsidP="00DE6A62">
            <w:pPr>
              <w:pStyle w:val="TableParagraph"/>
              <w:shd w:val="clear" w:color="auto" w:fill="FFFFFF" w:themeFill="background1"/>
              <w:spacing w:line="244" w:lineRule="auto"/>
              <w:ind w:left="107" w:right="225"/>
            </w:pPr>
            <w:r w:rsidRPr="009F2E21">
              <w:rPr>
                <w:shd w:val="clear" w:color="auto" w:fill="F2F2F2" w:themeFill="background1" w:themeFillShade="F2"/>
              </w:rPr>
              <w:t xml:space="preserve">Tous </w:t>
            </w:r>
            <w:r w:rsidR="00EC1C84" w:rsidRPr="009F2E21">
              <w:rPr>
                <w:shd w:val="clear" w:color="auto" w:fill="F2F2F2" w:themeFill="background1" w:themeFillShade="F2"/>
              </w:rPr>
              <w:t xml:space="preserve">les </w:t>
            </w:r>
            <w:r w:rsidRPr="009F2E21">
              <w:rPr>
                <w:shd w:val="clear" w:color="auto" w:fill="F2F2F2" w:themeFill="background1" w:themeFillShade="F2"/>
              </w:rPr>
              <w:t xml:space="preserve">employeurs </w:t>
            </w:r>
            <w:r w:rsidR="00D54C3A" w:rsidRPr="009F2E21">
              <w:rPr>
                <w:shd w:val="clear" w:color="auto" w:fill="F2F2F2" w:themeFill="background1" w:themeFillShade="F2"/>
              </w:rPr>
              <w:t>&lt; 250 salariés sans condition</w:t>
            </w:r>
            <w:r w:rsidR="00D54C3A">
              <w:t xml:space="preserve"> ;</w:t>
            </w:r>
          </w:p>
          <w:p w14:paraId="6523C444" w14:textId="77777777" w:rsidR="00D54C3A" w:rsidRDefault="00D54C3A" w:rsidP="00DE6A62">
            <w:pPr>
              <w:pStyle w:val="TableParagraph"/>
              <w:shd w:val="clear" w:color="auto" w:fill="FFFFFF" w:themeFill="background1"/>
              <w:spacing w:before="9"/>
            </w:pPr>
          </w:p>
          <w:p w14:paraId="12EB828E" w14:textId="4C9E0E64" w:rsidR="00D54C3A" w:rsidRPr="001434E4" w:rsidRDefault="001434E4" w:rsidP="001434E4">
            <w:pPr>
              <w:pStyle w:val="TableParagraph"/>
              <w:spacing w:line="244" w:lineRule="auto"/>
              <w:ind w:right="182"/>
            </w:pPr>
            <w:r>
              <w:t xml:space="preserve">   </w:t>
            </w:r>
            <w:r w:rsidRPr="001434E4">
              <w:rPr>
                <w:u w:val="single"/>
              </w:rPr>
              <w:t xml:space="preserve">                                </w:t>
            </w:r>
            <w:r>
              <w:rPr>
                <w:u w:val="single"/>
              </w:rPr>
              <w:t xml:space="preserve">      </w:t>
            </w:r>
            <w:r w:rsidRPr="001434E4">
              <w:t xml:space="preserve">   </w:t>
            </w:r>
          </w:p>
          <w:p w14:paraId="3AEE0894" w14:textId="77777777" w:rsidR="00D54C3A" w:rsidRDefault="00D54C3A">
            <w:pPr>
              <w:pStyle w:val="TableParagraph"/>
              <w:spacing w:line="244" w:lineRule="auto"/>
              <w:ind w:left="107" w:right="182"/>
            </w:pPr>
          </w:p>
          <w:p w14:paraId="282D528D" w14:textId="346E6D31" w:rsidR="00D54C3A" w:rsidRDefault="00EC1C84">
            <w:pPr>
              <w:pStyle w:val="TableParagraph"/>
              <w:spacing w:line="244" w:lineRule="auto"/>
              <w:ind w:left="107" w:right="182"/>
            </w:pPr>
            <w:r w:rsidRPr="009F2E21">
              <w:rPr>
                <w:shd w:val="clear" w:color="auto" w:fill="F2F2F2" w:themeFill="background1" w:themeFillShade="F2"/>
              </w:rPr>
              <w:t xml:space="preserve">Tous les employeurs </w:t>
            </w:r>
            <w:r w:rsidR="00D54C3A" w:rsidRPr="009F2E21">
              <w:rPr>
                <w:shd w:val="clear" w:color="auto" w:fill="F2F2F2" w:themeFill="background1" w:themeFillShade="F2"/>
              </w:rPr>
              <w:t>de 250 salariés et plus si 5% d’alternants (ou 3% et 10% de progression d’alternants)</w:t>
            </w:r>
          </w:p>
        </w:tc>
        <w:tc>
          <w:tcPr>
            <w:tcW w:w="4627" w:type="dxa"/>
          </w:tcPr>
          <w:p w14:paraId="6DC4A9A3" w14:textId="77777777" w:rsidR="00D54C3A" w:rsidRDefault="00D54C3A">
            <w:pPr>
              <w:pStyle w:val="TableParagraph"/>
              <w:rPr>
                <w:sz w:val="23"/>
              </w:rPr>
            </w:pPr>
          </w:p>
          <w:p w14:paraId="2CACB7D2" w14:textId="4817572D" w:rsidR="00D54C3A" w:rsidRPr="009F2E21" w:rsidRDefault="00E05648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ind w:left="815" w:hanging="349"/>
              <w:rPr>
                <w:rFonts w:ascii="Wingdings" w:hAnsi="Wingdings"/>
                <w:b/>
                <w:color w:val="C00000"/>
                <w:sz w:val="24"/>
                <w:szCs w:val="24"/>
              </w:rPr>
            </w:pPr>
            <w:r w:rsidRPr="009F2E21">
              <w:rPr>
                <w:b/>
                <w:color w:val="C00000"/>
                <w:sz w:val="24"/>
                <w:szCs w:val="24"/>
              </w:rPr>
              <w:t>C</w:t>
            </w:r>
            <w:r w:rsidR="00D54C3A" w:rsidRPr="009F2E21">
              <w:rPr>
                <w:b/>
                <w:color w:val="C00000"/>
                <w:sz w:val="24"/>
                <w:szCs w:val="24"/>
              </w:rPr>
              <w:t>ontrat d’apprentissage</w:t>
            </w:r>
          </w:p>
          <w:p w14:paraId="7914B273" w14:textId="5C3E5ABC" w:rsidR="00D54C3A" w:rsidRPr="00DE6A62" w:rsidRDefault="00D54C3A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spacing w:before="7" w:line="249" w:lineRule="auto"/>
              <w:ind w:right="419" w:hanging="360"/>
              <w:rPr>
                <w:rFonts w:ascii="Wingdings" w:hAnsi="Wingdings"/>
                <w:bCs/>
                <w:color w:val="E26C09"/>
              </w:rPr>
            </w:pPr>
            <w:proofErr w:type="gramStart"/>
            <w:r w:rsidRPr="00DE6A62">
              <w:rPr>
                <w:bCs/>
              </w:rPr>
              <w:t>date</w:t>
            </w:r>
            <w:proofErr w:type="gramEnd"/>
            <w:r w:rsidRPr="00DE6A62">
              <w:rPr>
                <w:bCs/>
              </w:rPr>
              <w:t xml:space="preserve"> de conclusion du contrat </w:t>
            </w:r>
            <w:r w:rsidRPr="00DE6A62">
              <w:rPr>
                <w:bCs/>
                <w:color w:val="C00000"/>
              </w:rPr>
              <w:t xml:space="preserve">entre le </w:t>
            </w:r>
            <w:r w:rsidRPr="00DE6A62">
              <w:rPr>
                <w:bCs/>
                <w:color w:val="C00000"/>
                <w:spacing w:val="-4"/>
              </w:rPr>
              <w:t xml:space="preserve">1er </w:t>
            </w:r>
            <w:r w:rsidRPr="00DE6A62">
              <w:rPr>
                <w:bCs/>
                <w:color w:val="C00000"/>
              </w:rPr>
              <w:t xml:space="preserve">juillet 2020 </w:t>
            </w:r>
            <w:r w:rsidR="00E7068F">
              <w:rPr>
                <w:bCs/>
                <w:color w:val="C00000"/>
              </w:rPr>
              <w:t>et 30 juin 2022</w:t>
            </w:r>
          </w:p>
          <w:p w14:paraId="2A0EEAB4" w14:textId="77777777" w:rsidR="00D54C3A" w:rsidRDefault="00D54C3A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spacing w:line="249" w:lineRule="auto"/>
              <w:ind w:right="625" w:hanging="360"/>
              <w:rPr>
                <w:rFonts w:ascii="Wingdings" w:hAnsi="Wingdings"/>
              </w:rPr>
            </w:pPr>
            <w:proofErr w:type="gramStart"/>
            <w:r w:rsidRPr="00DE6A62">
              <w:rPr>
                <w:bCs/>
              </w:rPr>
              <w:t>diplôme</w:t>
            </w:r>
            <w:proofErr w:type="gramEnd"/>
            <w:r w:rsidRPr="00DE6A62">
              <w:rPr>
                <w:bCs/>
              </w:rPr>
              <w:t xml:space="preserve"> ou titre visé </w:t>
            </w:r>
            <w:r w:rsidRPr="00DE6A62">
              <w:rPr>
                <w:bCs/>
                <w:color w:val="C00000"/>
              </w:rPr>
              <w:t xml:space="preserve">du CAP jusqu’au Master - niveau 7 </w:t>
            </w:r>
            <w:r w:rsidRPr="00DE6A62">
              <w:rPr>
                <w:bCs/>
              </w:rPr>
              <w:t>du</w:t>
            </w:r>
            <w:r>
              <w:rPr>
                <w:spacing w:val="-2"/>
              </w:rPr>
              <w:t xml:space="preserve"> </w:t>
            </w:r>
            <w:r>
              <w:t>RNCP</w:t>
            </w:r>
          </w:p>
        </w:tc>
        <w:tc>
          <w:tcPr>
            <w:tcW w:w="5863" w:type="dxa"/>
          </w:tcPr>
          <w:p w14:paraId="194EB7DC" w14:textId="77777777" w:rsidR="00D54C3A" w:rsidRDefault="00D54C3A">
            <w:pPr>
              <w:pStyle w:val="TableParagraph"/>
              <w:rPr>
                <w:sz w:val="26"/>
              </w:rPr>
            </w:pPr>
          </w:p>
          <w:p w14:paraId="7BF03CCC" w14:textId="77777777" w:rsidR="00D54C3A" w:rsidRPr="00DE6A62" w:rsidRDefault="00D54C3A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before="233"/>
              <w:rPr>
                <w:rFonts w:ascii="Wingdings" w:hAnsi="Wingdings"/>
                <w:bCs/>
                <w:color w:val="C00000"/>
              </w:rPr>
            </w:pPr>
            <w:r w:rsidRPr="009F2E21">
              <w:rPr>
                <w:b/>
                <w:color w:val="C00000"/>
              </w:rPr>
              <w:t>5 000 €</w:t>
            </w:r>
            <w:r w:rsidRPr="00DE6A62">
              <w:rPr>
                <w:bCs/>
                <w:color w:val="C00000"/>
              </w:rPr>
              <w:t xml:space="preserve"> la 1</w:t>
            </w:r>
            <w:r w:rsidRPr="00DE6A62">
              <w:rPr>
                <w:bCs/>
                <w:color w:val="C00000"/>
                <w:vertAlign w:val="superscript"/>
              </w:rPr>
              <w:t>ère</w:t>
            </w:r>
            <w:r w:rsidRPr="00DE6A62">
              <w:rPr>
                <w:bCs/>
                <w:color w:val="C00000"/>
              </w:rPr>
              <w:t xml:space="preserve"> année si jeune&lt;18</w:t>
            </w:r>
            <w:r w:rsidRPr="00DE6A62">
              <w:rPr>
                <w:bCs/>
                <w:color w:val="C00000"/>
                <w:spacing w:val="3"/>
              </w:rPr>
              <w:t xml:space="preserve"> </w:t>
            </w:r>
            <w:r w:rsidRPr="00DE6A62">
              <w:rPr>
                <w:bCs/>
                <w:color w:val="C00000"/>
              </w:rPr>
              <w:t>ans</w:t>
            </w:r>
          </w:p>
          <w:p w14:paraId="4A59620F" w14:textId="77777777" w:rsidR="00D54C3A" w:rsidRPr="00DE6A62" w:rsidRDefault="00D54C3A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before="6"/>
              <w:rPr>
                <w:rFonts w:ascii="Wingdings" w:hAnsi="Wingdings"/>
                <w:bCs/>
                <w:color w:val="C00000"/>
              </w:rPr>
            </w:pPr>
            <w:r w:rsidRPr="009F2E21">
              <w:rPr>
                <w:b/>
                <w:color w:val="C00000"/>
              </w:rPr>
              <w:t>8 000€</w:t>
            </w:r>
            <w:r w:rsidRPr="00DE6A62">
              <w:rPr>
                <w:bCs/>
                <w:color w:val="C00000"/>
              </w:rPr>
              <w:t xml:space="preserve"> la 1</w:t>
            </w:r>
            <w:r w:rsidRPr="00DE6A62">
              <w:rPr>
                <w:bCs/>
                <w:color w:val="C00000"/>
                <w:vertAlign w:val="superscript"/>
              </w:rPr>
              <w:t>ère</w:t>
            </w:r>
            <w:r w:rsidRPr="00DE6A62">
              <w:rPr>
                <w:bCs/>
                <w:color w:val="C00000"/>
              </w:rPr>
              <w:t xml:space="preserve"> année si jeune &gt; 18</w:t>
            </w:r>
            <w:r w:rsidRPr="00DE6A62">
              <w:rPr>
                <w:bCs/>
                <w:color w:val="C00000"/>
                <w:spacing w:val="3"/>
              </w:rPr>
              <w:t xml:space="preserve"> </w:t>
            </w:r>
            <w:r w:rsidRPr="00DE6A62">
              <w:rPr>
                <w:bCs/>
                <w:color w:val="C00000"/>
              </w:rPr>
              <w:t>ans</w:t>
            </w:r>
          </w:p>
          <w:p w14:paraId="6213AE57" w14:textId="77777777" w:rsidR="00D54C3A" w:rsidRDefault="00D54C3A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before="6"/>
              <w:rPr>
                <w:rFonts w:ascii="Wingdings" w:hAnsi="Wingdings"/>
                <w:b/>
              </w:rPr>
            </w:pPr>
            <w:r w:rsidRPr="00DE6A62">
              <w:rPr>
                <w:bCs/>
                <w:color w:val="C00000"/>
              </w:rPr>
              <w:t>Aide unique apprentis pour la 2</w:t>
            </w:r>
            <w:r w:rsidRPr="00DE6A62">
              <w:rPr>
                <w:bCs/>
                <w:color w:val="C00000"/>
                <w:vertAlign w:val="superscript"/>
              </w:rPr>
              <w:t>ème</w:t>
            </w:r>
            <w:r w:rsidRPr="00DE6A62">
              <w:rPr>
                <w:bCs/>
                <w:color w:val="C00000"/>
              </w:rPr>
              <w:t xml:space="preserve"> et 3ème</w:t>
            </w:r>
            <w:r w:rsidRPr="00DE6A62">
              <w:rPr>
                <w:bCs/>
                <w:color w:val="C00000"/>
                <w:spacing w:val="2"/>
              </w:rPr>
              <w:t xml:space="preserve"> </w:t>
            </w:r>
            <w:r w:rsidRPr="00DE6A62">
              <w:rPr>
                <w:bCs/>
                <w:color w:val="C00000"/>
              </w:rPr>
              <w:t>année</w:t>
            </w:r>
          </w:p>
        </w:tc>
        <w:tc>
          <w:tcPr>
            <w:tcW w:w="4678" w:type="dxa"/>
            <w:vMerge w:val="restart"/>
          </w:tcPr>
          <w:p w14:paraId="28143818" w14:textId="77777777" w:rsidR="00D54C3A" w:rsidRDefault="00D54C3A">
            <w:pPr>
              <w:pStyle w:val="TableParagraph"/>
              <w:rPr>
                <w:sz w:val="24"/>
              </w:rPr>
            </w:pPr>
          </w:p>
          <w:p w14:paraId="2AB8A731" w14:textId="77777777" w:rsidR="00D54C3A" w:rsidRDefault="00D54C3A">
            <w:pPr>
              <w:pStyle w:val="TableParagraph"/>
              <w:spacing w:before="1"/>
              <w:rPr>
                <w:sz w:val="34"/>
              </w:rPr>
            </w:pPr>
          </w:p>
          <w:p w14:paraId="08F2DEAB" w14:textId="77777777" w:rsidR="00D54C3A" w:rsidRDefault="00D54C3A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ind w:left="815" w:hanging="349"/>
            </w:pPr>
            <w:r>
              <w:t>Aucune formalité</w:t>
            </w:r>
          </w:p>
          <w:p w14:paraId="6854EDC2" w14:textId="724D4C25" w:rsidR="00D54C3A" w:rsidRDefault="001B24A9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spacing w:before="7"/>
              <w:ind w:left="815" w:hanging="349"/>
            </w:pPr>
            <w:r>
              <w:t>D</w:t>
            </w:r>
            <w:r w:rsidR="00D54C3A">
              <w:t>emande d’aide adressée</w:t>
            </w:r>
          </w:p>
          <w:p w14:paraId="1D3208B1" w14:textId="77777777" w:rsidR="00D54C3A" w:rsidRDefault="00D54C3A">
            <w:pPr>
              <w:pStyle w:val="TableParagraph"/>
              <w:spacing w:before="6" w:line="244" w:lineRule="auto"/>
              <w:ind w:left="827" w:right="152"/>
            </w:pPr>
            <w:proofErr w:type="gramStart"/>
            <w:r>
              <w:t>automatiquement</w:t>
            </w:r>
            <w:proofErr w:type="gramEnd"/>
            <w:r>
              <w:t xml:space="preserve"> par l’OPCO à l’ASP une fois le contrat enregistré</w:t>
            </w:r>
          </w:p>
          <w:p w14:paraId="23842048" w14:textId="312C11E0" w:rsidR="00D54C3A" w:rsidRDefault="001B24A9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spacing w:before="2" w:line="244" w:lineRule="auto"/>
              <w:ind w:right="232" w:hanging="360"/>
            </w:pPr>
            <w:r>
              <w:t>S</w:t>
            </w:r>
            <w:r w:rsidR="00D54C3A">
              <w:t>uivi automatique de l’aide par l’ASP grâce à la DSN (déclaration sociale nominative)</w:t>
            </w:r>
          </w:p>
          <w:p w14:paraId="1ED7238E" w14:textId="2FAD022A" w:rsidR="00D54C3A" w:rsidRDefault="001B24A9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spacing w:before="4" w:line="244" w:lineRule="auto"/>
              <w:ind w:right="109" w:hanging="360"/>
            </w:pPr>
            <w:r>
              <w:t>R</w:t>
            </w:r>
            <w:r w:rsidR="00D54C3A">
              <w:t>éclamation et recours auprès de l’ASP (agence de service et de</w:t>
            </w:r>
            <w:r w:rsidR="00D54C3A">
              <w:rPr>
                <w:spacing w:val="2"/>
              </w:rPr>
              <w:t xml:space="preserve"> </w:t>
            </w:r>
            <w:r w:rsidR="00D54C3A">
              <w:t>paiement)</w:t>
            </w:r>
          </w:p>
        </w:tc>
      </w:tr>
      <w:tr w:rsidR="00D54C3A" w14:paraId="0AA7D49A" w14:textId="77777777" w:rsidTr="00020DF4">
        <w:trPr>
          <w:trHeight w:val="1828"/>
        </w:trPr>
        <w:tc>
          <w:tcPr>
            <w:tcW w:w="3139" w:type="dxa"/>
            <w:shd w:val="clear" w:color="auto" w:fill="A6A6A6" w:themeFill="background1" w:themeFillShade="A6"/>
          </w:tcPr>
          <w:p w14:paraId="1BC2241C" w14:textId="77777777" w:rsidR="00D54C3A" w:rsidRPr="00A26963" w:rsidRDefault="00D54C3A">
            <w:pPr>
              <w:pStyle w:val="TableParagraph"/>
              <w:spacing w:before="10"/>
              <w:rPr>
                <w:color w:val="FFFFFF" w:themeColor="background1"/>
                <w:sz w:val="34"/>
              </w:rPr>
            </w:pPr>
          </w:p>
          <w:p w14:paraId="01F00198" w14:textId="5A9060B1" w:rsidR="00D54C3A" w:rsidRPr="00A26963" w:rsidRDefault="00D54C3A">
            <w:pPr>
              <w:pStyle w:val="TableParagraph"/>
              <w:spacing w:line="244" w:lineRule="auto"/>
              <w:ind w:left="107" w:right="147"/>
              <w:rPr>
                <w:b/>
                <w:color w:val="FFFFFF" w:themeColor="background1"/>
              </w:rPr>
            </w:pPr>
            <w:r w:rsidRPr="00A26963">
              <w:rPr>
                <w:b/>
                <w:color w:val="FFFFFF" w:themeColor="background1"/>
              </w:rPr>
              <w:t xml:space="preserve">AIDE EXCEPTIONNELLE EMBAUCHE </w:t>
            </w:r>
            <w:r w:rsidR="00DE6A62">
              <w:rPr>
                <w:b/>
                <w:color w:val="FFFFFF" w:themeColor="background1"/>
              </w:rPr>
              <w:t xml:space="preserve">DE </w:t>
            </w:r>
            <w:r w:rsidRPr="00A26963">
              <w:rPr>
                <w:b/>
                <w:color w:val="FFFFFF" w:themeColor="background1"/>
              </w:rPr>
              <w:t xml:space="preserve">JEUNES </w:t>
            </w:r>
            <w:r w:rsidR="00DE6A62">
              <w:rPr>
                <w:b/>
                <w:color w:val="FFFFFF" w:themeColor="background1"/>
              </w:rPr>
              <w:t xml:space="preserve">EN </w:t>
            </w:r>
            <w:r w:rsidRPr="00A26963">
              <w:rPr>
                <w:b/>
                <w:color w:val="FFFFFF" w:themeColor="background1"/>
              </w:rPr>
              <w:t>CONTRAT DE PROFESSIONNALISATION</w:t>
            </w:r>
          </w:p>
        </w:tc>
        <w:tc>
          <w:tcPr>
            <w:tcW w:w="2409" w:type="dxa"/>
            <w:vMerge/>
            <w:tcBorders>
              <w:top w:val="nil"/>
            </w:tcBorders>
            <w:shd w:val="clear" w:color="auto" w:fill="FFFFFF" w:themeFill="background1"/>
          </w:tcPr>
          <w:p w14:paraId="6F79D944" w14:textId="77777777" w:rsidR="00D54C3A" w:rsidRDefault="00D54C3A">
            <w:pPr>
              <w:rPr>
                <w:sz w:val="2"/>
                <w:szCs w:val="2"/>
              </w:rPr>
            </w:pPr>
          </w:p>
        </w:tc>
        <w:tc>
          <w:tcPr>
            <w:tcW w:w="4627" w:type="dxa"/>
          </w:tcPr>
          <w:p w14:paraId="3090F6A0" w14:textId="77777777" w:rsidR="00D54C3A" w:rsidRDefault="00D54C3A">
            <w:pPr>
              <w:pStyle w:val="TableParagraph"/>
              <w:rPr>
                <w:sz w:val="23"/>
              </w:rPr>
            </w:pPr>
          </w:p>
          <w:p w14:paraId="44521857" w14:textId="77777777" w:rsidR="00D54C3A" w:rsidRPr="009F2E21" w:rsidRDefault="00D54C3A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left="815" w:hanging="349"/>
              <w:rPr>
                <w:rFonts w:ascii="Wingdings" w:hAnsi="Wingdings"/>
                <w:b/>
                <w:color w:val="C00000"/>
                <w:sz w:val="24"/>
                <w:szCs w:val="24"/>
              </w:rPr>
            </w:pPr>
            <w:r w:rsidRPr="009F2E21">
              <w:rPr>
                <w:b/>
                <w:color w:val="C00000"/>
                <w:sz w:val="24"/>
                <w:szCs w:val="24"/>
              </w:rPr>
              <w:t>Contrat de professionnalisation</w:t>
            </w:r>
          </w:p>
          <w:p w14:paraId="1C7C8EA2" w14:textId="2CE875AA" w:rsidR="00D54C3A" w:rsidRPr="00DE6A62" w:rsidRDefault="001B24A9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before="6" w:line="249" w:lineRule="auto"/>
              <w:ind w:right="419" w:hanging="360"/>
              <w:rPr>
                <w:rFonts w:ascii="Wingdings" w:hAnsi="Wingdings"/>
                <w:bCs/>
                <w:color w:val="C00000"/>
              </w:rPr>
            </w:pPr>
            <w:r>
              <w:rPr>
                <w:bCs/>
              </w:rPr>
              <w:t>D</w:t>
            </w:r>
            <w:r w:rsidR="00D54C3A" w:rsidRPr="00DE6A62">
              <w:rPr>
                <w:bCs/>
              </w:rPr>
              <w:t xml:space="preserve">ate de conclusion du contrat </w:t>
            </w:r>
            <w:r w:rsidR="00D54C3A" w:rsidRPr="00DE6A62">
              <w:rPr>
                <w:bCs/>
                <w:color w:val="C00000"/>
              </w:rPr>
              <w:t xml:space="preserve">entre le </w:t>
            </w:r>
            <w:r w:rsidR="00D54C3A" w:rsidRPr="00DE6A62">
              <w:rPr>
                <w:bCs/>
                <w:color w:val="C00000"/>
                <w:spacing w:val="-4"/>
              </w:rPr>
              <w:t xml:space="preserve">1er </w:t>
            </w:r>
            <w:r w:rsidR="00D54C3A" w:rsidRPr="00DE6A62">
              <w:rPr>
                <w:bCs/>
                <w:color w:val="C00000"/>
              </w:rPr>
              <w:t xml:space="preserve">juillet 2020 et le </w:t>
            </w:r>
            <w:r w:rsidR="002F00F5">
              <w:rPr>
                <w:bCs/>
                <w:color w:val="C00000"/>
              </w:rPr>
              <w:t xml:space="preserve">31 </w:t>
            </w:r>
            <w:r w:rsidR="00E9354C">
              <w:rPr>
                <w:bCs/>
                <w:color w:val="C00000"/>
              </w:rPr>
              <w:t>déc.</w:t>
            </w:r>
            <w:r w:rsidR="002F00F5">
              <w:rPr>
                <w:bCs/>
                <w:color w:val="C00000"/>
              </w:rPr>
              <w:t xml:space="preserve"> </w:t>
            </w:r>
            <w:r w:rsidR="00D54C3A" w:rsidRPr="00DE6A62">
              <w:rPr>
                <w:bCs/>
                <w:color w:val="C00000"/>
              </w:rPr>
              <w:t>2021</w:t>
            </w:r>
          </w:p>
          <w:p w14:paraId="7178AC33" w14:textId="53D9596A" w:rsidR="00D54C3A" w:rsidRDefault="001B24A9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line="249" w:lineRule="auto"/>
              <w:ind w:right="625" w:hanging="360"/>
              <w:rPr>
                <w:rFonts w:ascii="Wingdings" w:hAnsi="Wingdings"/>
              </w:rPr>
            </w:pPr>
            <w:r>
              <w:rPr>
                <w:bCs/>
              </w:rPr>
              <w:t>D</w:t>
            </w:r>
            <w:r w:rsidR="00D54C3A" w:rsidRPr="00DE6A62">
              <w:rPr>
                <w:bCs/>
              </w:rPr>
              <w:t xml:space="preserve">iplôme ou titre visé </w:t>
            </w:r>
            <w:r w:rsidR="00D54C3A" w:rsidRPr="00DE6A62">
              <w:rPr>
                <w:bCs/>
                <w:color w:val="C00000"/>
              </w:rPr>
              <w:t xml:space="preserve">du CAP jusqu’au Master - niveau 7 </w:t>
            </w:r>
            <w:r w:rsidR="00D54C3A" w:rsidRPr="00DE6A62">
              <w:rPr>
                <w:bCs/>
              </w:rPr>
              <w:t>du</w:t>
            </w:r>
            <w:r w:rsidR="00D54C3A">
              <w:rPr>
                <w:spacing w:val="-2"/>
              </w:rPr>
              <w:t xml:space="preserve"> </w:t>
            </w:r>
            <w:r w:rsidR="00D54C3A">
              <w:t>RNCP</w:t>
            </w:r>
          </w:p>
        </w:tc>
        <w:tc>
          <w:tcPr>
            <w:tcW w:w="5863" w:type="dxa"/>
          </w:tcPr>
          <w:p w14:paraId="3D730814" w14:textId="77777777" w:rsidR="00D54C3A" w:rsidRDefault="00D54C3A">
            <w:pPr>
              <w:pStyle w:val="TableParagraph"/>
              <w:rPr>
                <w:sz w:val="26"/>
              </w:rPr>
            </w:pPr>
          </w:p>
          <w:p w14:paraId="0109C24F" w14:textId="77777777" w:rsidR="00D54C3A" w:rsidRPr="00DE6A62" w:rsidRDefault="00D54C3A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232"/>
              <w:rPr>
                <w:bCs/>
                <w:color w:val="C00000"/>
              </w:rPr>
            </w:pPr>
            <w:r w:rsidRPr="009F2E21">
              <w:rPr>
                <w:b/>
                <w:color w:val="C00000"/>
              </w:rPr>
              <w:t>5 000 €</w:t>
            </w:r>
            <w:r w:rsidRPr="00DE6A62">
              <w:rPr>
                <w:bCs/>
                <w:color w:val="C00000"/>
              </w:rPr>
              <w:t xml:space="preserve"> la 1</w:t>
            </w:r>
            <w:r w:rsidRPr="00DE6A62">
              <w:rPr>
                <w:bCs/>
                <w:color w:val="C00000"/>
                <w:vertAlign w:val="superscript"/>
              </w:rPr>
              <w:t>ère</w:t>
            </w:r>
            <w:r w:rsidRPr="00DE6A62">
              <w:rPr>
                <w:bCs/>
                <w:color w:val="C00000"/>
              </w:rPr>
              <w:t xml:space="preserve"> année si jeune&lt;18</w:t>
            </w:r>
            <w:r w:rsidRPr="00DE6A62">
              <w:rPr>
                <w:bCs/>
                <w:color w:val="C00000"/>
                <w:spacing w:val="3"/>
              </w:rPr>
              <w:t xml:space="preserve"> </w:t>
            </w:r>
            <w:r w:rsidRPr="00DE6A62">
              <w:rPr>
                <w:bCs/>
                <w:color w:val="C00000"/>
              </w:rPr>
              <w:t>ans</w:t>
            </w:r>
          </w:p>
          <w:p w14:paraId="6E6FF869" w14:textId="77777777" w:rsidR="00D54C3A" w:rsidRDefault="00D54C3A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6"/>
              <w:rPr>
                <w:b/>
              </w:rPr>
            </w:pPr>
            <w:r w:rsidRPr="009F2E21">
              <w:rPr>
                <w:b/>
                <w:color w:val="C00000"/>
              </w:rPr>
              <w:t>8 000€</w:t>
            </w:r>
            <w:r w:rsidRPr="00DE6A62">
              <w:rPr>
                <w:bCs/>
                <w:color w:val="C00000"/>
              </w:rPr>
              <w:t xml:space="preserve"> la 1</w:t>
            </w:r>
            <w:r w:rsidRPr="00DE6A62">
              <w:rPr>
                <w:bCs/>
                <w:color w:val="C00000"/>
                <w:vertAlign w:val="superscript"/>
              </w:rPr>
              <w:t>ère</w:t>
            </w:r>
            <w:r w:rsidRPr="00DE6A62">
              <w:rPr>
                <w:bCs/>
                <w:color w:val="C00000"/>
              </w:rPr>
              <w:t xml:space="preserve"> année si jeune &gt; 18</w:t>
            </w:r>
            <w:r w:rsidRPr="00DE6A62">
              <w:rPr>
                <w:bCs/>
                <w:color w:val="C00000"/>
                <w:spacing w:val="3"/>
              </w:rPr>
              <w:t xml:space="preserve"> </w:t>
            </w:r>
            <w:r w:rsidRPr="00DE6A62">
              <w:rPr>
                <w:bCs/>
                <w:color w:val="C00000"/>
              </w:rPr>
              <w:t>ans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14:paraId="5899B853" w14:textId="77777777" w:rsidR="00D54C3A" w:rsidRDefault="00D54C3A">
            <w:pPr>
              <w:rPr>
                <w:sz w:val="2"/>
                <w:szCs w:val="2"/>
              </w:rPr>
            </w:pPr>
          </w:p>
        </w:tc>
      </w:tr>
      <w:tr w:rsidR="00D54C3A" w14:paraId="3E9A292C" w14:textId="77777777" w:rsidTr="00020DF4">
        <w:trPr>
          <w:trHeight w:val="2333"/>
        </w:trPr>
        <w:tc>
          <w:tcPr>
            <w:tcW w:w="3139" w:type="dxa"/>
            <w:shd w:val="clear" w:color="auto" w:fill="A6A6A6" w:themeFill="background1" w:themeFillShade="A6"/>
          </w:tcPr>
          <w:p w14:paraId="50AE7124" w14:textId="77777777" w:rsidR="0060746F" w:rsidRPr="006B55E5" w:rsidRDefault="00D54C3A" w:rsidP="00F93AAC">
            <w:pPr>
              <w:pStyle w:val="TableParagraph"/>
              <w:spacing w:before="203"/>
              <w:ind w:left="107"/>
              <w:rPr>
                <w:b/>
                <w:color w:val="FFFFFF" w:themeColor="background1"/>
              </w:rPr>
            </w:pPr>
            <w:r w:rsidRPr="006B55E5">
              <w:rPr>
                <w:b/>
                <w:color w:val="FFFFFF" w:themeColor="background1"/>
              </w:rPr>
              <w:t xml:space="preserve">AIDE </w:t>
            </w:r>
            <w:r w:rsidR="00633422" w:rsidRPr="006B55E5">
              <w:rPr>
                <w:b/>
                <w:color w:val="FFFFFF" w:themeColor="background1"/>
              </w:rPr>
              <w:t>E</w:t>
            </w:r>
            <w:r w:rsidR="00660ECC" w:rsidRPr="006B55E5">
              <w:rPr>
                <w:b/>
                <w:color w:val="FFFFFF" w:themeColor="background1"/>
              </w:rPr>
              <w:t xml:space="preserve">MBAUCHE </w:t>
            </w:r>
            <w:r w:rsidR="00C141EB" w:rsidRPr="006B55E5">
              <w:rPr>
                <w:b/>
                <w:color w:val="FFFFFF" w:themeColor="background1"/>
              </w:rPr>
              <w:t xml:space="preserve"> </w:t>
            </w:r>
          </w:p>
          <w:p w14:paraId="6DD4777F" w14:textId="78B158CA" w:rsidR="00516A14" w:rsidRPr="006B55E5" w:rsidRDefault="00FE237B" w:rsidP="00F93AAC">
            <w:pPr>
              <w:pStyle w:val="TableParagraph"/>
              <w:spacing w:before="203"/>
              <w:ind w:left="107"/>
              <w:rPr>
                <w:b/>
                <w:color w:val="FFFFFF" w:themeColor="background1"/>
              </w:rPr>
            </w:pPr>
            <w:r w:rsidRPr="006B55E5">
              <w:rPr>
                <w:b/>
                <w:color w:val="FFFFFF" w:themeColor="background1"/>
              </w:rPr>
              <w:t xml:space="preserve">Contrats CUI </w:t>
            </w:r>
            <w:r w:rsidR="00516A14" w:rsidRPr="006B55E5">
              <w:rPr>
                <w:b/>
                <w:color w:val="FFFFFF" w:themeColor="background1"/>
              </w:rPr>
              <w:t>J</w:t>
            </w:r>
            <w:r w:rsidR="0060746F" w:rsidRPr="006B55E5">
              <w:rPr>
                <w:b/>
                <w:color w:val="FFFFFF" w:themeColor="background1"/>
              </w:rPr>
              <w:t>eunes</w:t>
            </w:r>
            <w:r w:rsidR="00516A14" w:rsidRPr="006B55E5">
              <w:rPr>
                <w:b/>
                <w:color w:val="FFFFFF" w:themeColor="background1"/>
              </w:rPr>
              <w:t xml:space="preserve"> &lt; 26 </w:t>
            </w:r>
            <w:r w:rsidR="0060746F" w:rsidRPr="006B55E5">
              <w:rPr>
                <w:b/>
                <w:color w:val="FFFFFF" w:themeColor="background1"/>
              </w:rPr>
              <w:t>ans</w:t>
            </w:r>
          </w:p>
          <w:p w14:paraId="29F62530" w14:textId="77777777" w:rsidR="00A26963" w:rsidRPr="006B55E5" w:rsidRDefault="00A26963" w:rsidP="00A26963">
            <w:pPr>
              <w:pStyle w:val="TableParagraph"/>
              <w:spacing w:before="203"/>
              <w:ind w:left="420"/>
              <w:rPr>
                <w:b/>
                <w:color w:val="FFFFFF" w:themeColor="background1"/>
                <w:sz w:val="24"/>
                <w:szCs w:val="24"/>
              </w:rPr>
            </w:pPr>
          </w:p>
          <w:p w14:paraId="2D19D087" w14:textId="7F16D4FF" w:rsidR="00D54C3A" w:rsidRPr="006B55E5" w:rsidRDefault="00D54C3A" w:rsidP="00193883">
            <w:pPr>
              <w:pStyle w:val="TableParagraph"/>
              <w:numPr>
                <w:ilvl w:val="0"/>
                <w:numId w:val="12"/>
              </w:numPr>
              <w:spacing w:before="203"/>
              <w:rPr>
                <w:b/>
                <w:color w:val="FFFFFF" w:themeColor="background1"/>
                <w:sz w:val="24"/>
                <w:szCs w:val="24"/>
              </w:rPr>
            </w:pPr>
            <w:r w:rsidRPr="006B55E5">
              <w:rPr>
                <w:b/>
                <w:color w:val="FFFFFF" w:themeColor="background1"/>
                <w:sz w:val="24"/>
                <w:szCs w:val="24"/>
              </w:rPr>
              <w:t>CUI CEC</w:t>
            </w:r>
            <w:r w:rsidR="0011129A" w:rsidRPr="006B55E5">
              <w:rPr>
                <w:b/>
                <w:color w:val="FFFFFF" w:themeColor="background1"/>
                <w:sz w:val="24"/>
                <w:szCs w:val="24"/>
              </w:rPr>
              <w:t xml:space="preserve">  </w:t>
            </w:r>
          </w:p>
          <w:p w14:paraId="130DD318" w14:textId="1A5E4C5D" w:rsidR="00893E57" w:rsidRPr="00A26963" w:rsidRDefault="00A26963" w:rsidP="00A26963">
            <w:pPr>
              <w:pStyle w:val="TableParagraph"/>
              <w:spacing w:before="203"/>
              <w:rPr>
                <w:b/>
                <w:color w:val="FFFFFF" w:themeColor="background1"/>
                <w:u w:val="single"/>
              </w:rPr>
            </w:pPr>
            <w:r w:rsidRPr="00A26963">
              <w:rPr>
                <w:b/>
                <w:color w:val="FFFFFF" w:themeColor="background1"/>
                <w:u w:val="single"/>
              </w:rPr>
              <w:t xml:space="preserve">                                                       </w:t>
            </w:r>
          </w:p>
          <w:p w14:paraId="6DBAF3B3" w14:textId="3CD7C04F" w:rsidR="00893E57" w:rsidRPr="00A26963" w:rsidRDefault="00865132" w:rsidP="00865132">
            <w:pPr>
              <w:pStyle w:val="TableParagraph"/>
              <w:numPr>
                <w:ilvl w:val="0"/>
                <w:numId w:val="12"/>
              </w:numPr>
              <w:spacing w:before="203"/>
              <w:rPr>
                <w:b/>
                <w:color w:val="FFFFFF" w:themeColor="background1"/>
                <w:sz w:val="24"/>
                <w:szCs w:val="24"/>
              </w:rPr>
            </w:pPr>
            <w:r w:rsidRPr="00A26963">
              <w:rPr>
                <w:b/>
                <w:color w:val="FFFFFF" w:themeColor="background1"/>
                <w:sz w:val="24"/>
                <w:szCs w:val="24"/>
              </w:rPr>
              <w:t>CUI CIE</w:t>
            </w:r>
          </w:p>
        </w:tc>
        <w:tc>
          <w:tcPr>
            <w:tcW w:w="2409" w:type="dxa"/>
          </w:tcPr>
          <w:p w14:paraId="3D09727F" w14:textId="77777777" w:rsidR="00245768" w:rsidRDefault="00245768" w:rsidP="004C7F9A">
            <w:pPr>
              <w:pStyle w:val="TableParagraph"/>
              <w:spacing w:before="3" w:line="244" w:lineRule="auto"/>
              <w:ind w:right="182"/>
            </w:pPr>
          </w:p>
          <w:p w14:paraId="6D677865" w14:textId="77777777" w:rsidR="00D54C3A" w:rsidRPr="002D5A1F" w:rsidRDefault="00BC5154" w:rsidP="004C7F9A">
            <w:pPr>
              <w:pStyle w:val="TableParagraph"/>
              <w:spacing w:before="3" w:line="244" w:lineRule="auto"/>
              <w:ind w:right="182"/>
            </w:pPr>
            <w:r>
              <w:t xml:space="preserve"> </w:t>
            </w:r>
            <w:r w:rsidRPr="006B55E5">
              <w:rPr>
                <w:shd w:val="clear" w:color="auto" w:fill="F2F2F2" w:themeFill="background1" w:themeFillShade="F2"/>
              </w:rPr>
              <w:t>E</w:t>
            </w:r>
            <w:r w:rsidR="00D54C3A" w:rsidRPr="006B55E5">
              <w:rPr>
                <w:shd w:val="clear" w:color="auto" w:fill="F2F2F2" w:themeFill="background1" w:themeFillShade="F2"/>
              </w:rPr>
              <w:t xml:space="preserve">mployeurs du secteur </w:t>
            </w:r>
            <w:r w:rsidR="008F5B30" w:rsidRPr="006B55E5">
              <w:rPr>
                <w:shd w:val="clear" w:color="auto" w:fill="F2F2F2" w:themeFill="background1" w:themeFillShade="F2"/>
              </w:rPr>
              <w:t xml:space="preserve">         </w:t>
            </w:r>
            <w:r w:rsidR="00D54C3A" w:rsidRPr="006B55E5">
              <w:rPr>
                <w:shd w:val="clear" w:color="auto" w:fill="F2F2F2" w:themeFill="background1" w:themeFillShade="F2"/>
              </w:rPr>
              <w:t>non marchand</w:t>
            </w:r>
          </w:p>
          <w:p w14:paraId="70AAF325" w14:textId="77777777" w:rsidR="00865132" w:rsidRPr="002D5A1F" w:rsidRDefault="00865132" w:rsidP="004C7F9A">
            <w:pPr>
              <w:pStyle w:val="TableParagraph"/>
              <w:spacing w:before="3" w:line="244" w:lineRule="auto"/>
              <w:ind w:right="182"/>
            </w:pPr>
          </w:p>
          <w:p w14:paraId="26949EC3" w14:textId="77777777" w:rsidR="00865132" w:rsidRDefault="00865132" w:rsidP="004C7F9A">
            <w:pPr>
              <w:pStyle w:val="TableParagraph"/>
              <w:spacing w:before="3" w:line="244" w:lineRule="auto"/>
              <w:ind w:right="182"/>
            </w:pPr>
          </w:p>
          <w:p w14:paraId="1A04C454" w14:textId="77777777" w:rsidR="00865132" w:rsidRDefault="00865132" w:rsidP="004C7F9A">
            <w:pPr>
              <w:pStyle w:val="TableParagraph"/>
              <w:spacing w:before="3" w:line="244" w:lineRule="auto"/>
              <w:ind w:right="182"/>
            </w:pPr>
          </w:p>
          <w:p w14:paraId="66FCF927" w14:textId="77777777" w:rsidR="00865132" w:rsidRDefault="00865132" w:rsidP="004C7F9A">
            <w:pPr>
              <w:pStyle w:val="TableParagraph"/>
              <w:spacing w:before="3" w:line="244" w:lineRule="auto"/>
              <w:ind w:right="182"/>
            </w:pPr>
          </w:p>
          <w:p w14:paraId="2258BFA1" w14:textId="77777777" w:rsidR="00865132" w:rsidRDefault="00865132" w:rsidP="004C7F9A">
            <w:pPr>
              <w:pStyle w:val="TableParagraph"/>
              <w:spacing w:before="3" w:line="244" w:lineRule="auto"/>
              <w:ind w:right="182"/>
            </w:pPr>
          </w:p>
          <w:p w14:paraId="6E41C021" w14:textId="184216F8" w:rsidR="00865132" w:rsidRPr="001434E4" w:rsidRDefault="001434E4" w:rsidP="004C7F9A">
            <w:pPr>
              <w:pStyle w:val="TableParagraph"/>
              <w:spacing w:before="3" w:line="244" w:lineRule="auto"/>
              <w:ind w:right="182"/>
              <w:rPr>
                <w:u w:val="single"/>
              </w:rPr>
            </w:pPr>
            <w:r>
              <w:t xml:space="preserve">  ________________</w:t>
            </w:r>
            <w:r>
              <w:rPr>
                <w:u w:val="single"/>
              </w:rPr>
              <w:t xml:space="preserve">     </w:t>
            </w:r>
          </w:p>
          <w:p w14:paraId="0CCAF70B" w14:textId="7133FBCE" w:rsidR="00865132" w:rsidRDefault="00865132" w:rsidP="00E05648">
            <w:pPr>
              <w:pStyle w:val="TableParagraph"/>
              <w:shd w:val="clear" w:color="auto" w:fill="F2F2F2" w:themeFill="background1" w:themeFillShade="F2"/>
              <w:spacing w:before="3" w:line="244" w:lineRule="auto"/>
              <w:ind w:right="182"/>
            </w:pPr>
            <w:r>
              <w:t>Employeurs du secteur</w:t>
            </w:r>
            <w:r w:rsidR="00D63E96">
              <w:t xml:space="preserve"> Marchand</w:t>
            </w:r>
          </w:p>
          <w:p w14:paraId="37A4C275" w14:textId="7E25D78B" w:rsidR="00865132" w:rsidRDefault="00865132" w:rsidP="004C7F9A">
            <w:pPr>
              <w:pStyle w:val="TableParagraph"/>
              <w:spacing w:before="3" w:line="244" w:lineRule="auto"/>
              <w:ind w:right="182"/>
            </w:pPr>
          </w:p>
        </w:tc>
        <w:tc>
          <w:tcPr>
            <w:tcW w:w="4627" w:type="dxa"/>
          </w:tcPr>
          <w:p w14:paraId="25A77D26" w14:textId="77777777" w:rsidR="00245768" w:rsidRPr="00DE6A62" w:rsidRDefault="00245768" w:rsidP="00245768">
            <w:pPr>
              <w:pStyle w:val="TableParagraph"/>
              <w:tabs>
                <w:tab w:val="left" w:pos="816"/>
              </w:tabs>
              <w:ind w:left="815"/>
              <w:rPr>
                <w:b/>
                <w:color w:val="C00000"/>
              </w:rPr>
            </w:pPr>
          </w:p>
          <w:p w14:paraId="09A4C960" w14:textId="5BC5C7ED" w:rsidR="00D54C3A" w:rsidRPr="006B55E5" w:rsidRDefault="00D54C3A" w:rsidP="006B55E5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816"/>
              </w:tabs>
              <w:ind w:left="815" w:hanging="349"/>
              <w:rPr>
                <w:b/>
                <w:color w:val="C00000"/>
                <w:sz w:val="24"/>
                <w:szCs w:val="24"/>
              </w:rPr>
            </w:pPr>
            <w:r w:rsidRPr="006B55E5">
              <w:rPr>
                <w:b/>
                <w:color w:val="C00000"/>
                <w:sz w:val="24"/>
                <w:szCs w:val="24"/>
              </w:rPr>
              <w:t xml:space="preserve">Contrat emploi et compétences </w:t>
            </w:r>
          </w:p>
          <w:p w14:paraId="11CE2C5D" w14:textId="59588681" w:rsidR="00D54C3A" w:rsidRPr="006B55E5" w:rsidRDefault="00D54C3A" w:rsidP="006B55E5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816"/>
              </w:tabs>
              <w:spacing w:before="6"/>
              <w:ind w:left="815" w:hanging="349"/>
              <w:rPr>
                <w:bCs/>
                <w:color w:val="C00000"/>
              </w:rPr>
            </w:pPr>
            <w:r w:rsidRPr="006B55E5">
              <w:rPr>
                <w:bCs/>
                <w:color w:val="C00000"/>
              </w:rPr>
              <w:t>CDD entre 6 et 1</w:t>
            </w:r>
            <w:r w:rsidR="006D6212" w:rsidRPr="006B55E5">
              <w:rPr>
                <w:bCs/>
                <w:color w:val="C00000"/>
              </w:rPr>
              <w:t>2</w:t>
            </w:r>
            <w:r w:rsidRPr="006B55E5">
              <w:rPr>
                <w:bCs/>
                <w:color w:val="C00000"/>
              </w:rPr>
              <w:t xml:space="preserve"> mois </w:t>
            </w:r>
            <w:r w:rsidRPr="006B55E5">
              <w:rPr>
                <w:bCs/>
                <w:color w:val="000000" w:themeColor="text1"/>
              </w:rPr>
              <w:t xml:space="preserve">(renouvelable </w:t>
            </w:r>
            <w:r w:rsidR="006D6212" w:rsidRPr="006B55E5">
              <w:rPr>
                <w:bCs/>
                <w:color w:val="000000" w:themeColor="text1"/>
              </w:rPr>
              <w:t xml:space="preserve">12 </w:t>
            </w:r>
            <w:r w:rsidR="008722BD" w:rsidRPr="006B55E5">
              <w:rPr>
                <w:bCs/>
                <w:color w:val="000000" w:themeColor="text1"/>
              </w:rPr>
              <w:t xml:space="preserve">mois maxi </w:t>
            </w:r>
            <w:r w:rsidRPr="006B55E5">
              <w:rPr>
                <w:bCs/>
                <w:color w:val="000000" w:themeColor="text1"/>
              </w:rPr>
              <w:t>si engagement formation)</w:t>
            </w:r>
          </w:p>
          <w:p w14:paraId="1062D2D3" w14:textId="59490D2E" w:rsidR="00D54C3A" w:rsidRPr="006B55E5" w:rsidRDefault="00D54C3A" w:rsidP="006B55E5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816"/>
              </w:tabs>
              <w:spacing w:before="6"/>
              <w:ind w:left="815" w:hanging="349"/>
              <w:rPr>
                <w:bCs/>
                <w:color w:val="C00000"/>
              </w:rPr>
            </w:pPr>
            <w:r w:rsidRPr="006B55E5">
              <w:rPr>
                <w:bCs/>
                <w:color w:val="C00000"/>
              </w:rPr>
              <w:t xml:space="preserve">Jeunes </w:t>
            </w:r>
            <w:r w:rsidR="00F27556" w:rsidRPr="006B55E5">
              <w:rPr>
                <w:bCs/>
                <w:color w:val="C00000"/>
              </w:rPr>
              <w:t xml:space="preserve">– de </w:t>
            </w:r>
            <w:r w:rsidRPr="006B55E5">
              <w:rPr>
                <w:bCs/>
                <w:color w:val="C00000"/>
              </w:rPr>
              <w:t xml:space="preserve">26 ans </w:t>
            </w:r>
            <w:r w:rsidRPr="006B55E5">
              <w:rPr>
                <w:bCs/>
                <w:color w:val="000000" w:themeColor="text1"/>
              </w:rPr>
              <w:t xml:space="preserve">inscrits Mission Locale </w:t>
            </w:r>
          </w:p>
          <w:p w14:paraId="16D1975F" w14:textId="45458807" w:rsidR="00D63E96" w:rsidRPr="006B55E5" w:rsidRDefault="00D54C3A" w:rsidP="006B55E5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816"/>
              </w:tabs>
              <w:spacing w:before="6"/>
              <w:ind w:left="815" w:hanging="349"/>
              <w:rPr>
                <w:bCs/>
                <w:color w:val="C00000"/>
              </w:rPr>
            </w:pPr>
            <w:r w:rsidRPr="006B55E5">
              <w:rPr>
                <w:bCs/>
                <w:color w:val="C00000"/>
              </w:rPr>
              <w:t>Aide</w:t>
            </w:r>
            <w:r w:rsidR="001B24A9" w:rsidRPr="006B55E5">
              <w:rPr>
                <w:bCs/>
                <w:color w:val="C00000"/>
              </w:rPr>
              <w:t xml:space="preserve"> </w:t>
            </w:r>
            <w:r w:rsidR="00F27556" w:rsidRPr="006B55E5">
              <w:rPr>
                <w:bCs/>
                <w:color w:val="C00000"/>
              </w:rPr>
              <w:t xml:space="preserve">de </w:t>
            </w:r>
            <w:r w:rsidR="00DA4A1D" w:rsidRPr="006B55E5">
              <w:rPr>
                <w:bCs/>
                <w:color w:val="C00000"/>
              </w:rPr>
              <w:t xml:space="preserve">65 </w:t>
            </w:r>
            <w:r w:rsidRPr="006B55E5">
              <w:rPr>
                <w:bCs/>
                <w:color w:val="C00000"/>
              </w:rPr>
              <w:t>%</w:t>
            </w:r>
            <w:r w:rsidR="007633DE" w:rsidRPr="006B55E5">
              <w:rPr>
                <w:bCs/>
                <w:color w:val="C00000"/>
              </w:rPr>
              <w:t xml:space="preserve"> </w:t>
            </w:r>
            <w:r w:rsidR="00B919C8" w:rsidRPr="006B55E5">
              <w:rPr>
                <w:bCs/>
                <w:color w:val="C00000"/>
              </w:rPr>
              <w:t xml:space="preserve">du </w:t>
            </w:r>
            <w:r w:rsidRPr="006B55E5">
              <w:rPr>
                <w:bCs/>
                <w:color w:val="C00000"/>
              </w:rPr>
              <w:t xml:space="preserve">SMIC sur </w:t>
            </w:r>
            <w:r w:rsidR="00B919C8" w:rsidRPr="006B55E5">
              <w:rPr>
                <w:bCs/>
                <w:color w:val="C00000"/>
              </w:rPr>
              <w:t>la base</w:t>
            </w:r>
            <w:r w:rsidR="000871FB" w:rsidRPr="006B55E5">
              <w:rPr>
                <w:bCs/>
                <w:color w:val="C00000"/>
              </w:rPr>
              <w:t xml:space="preserve"> de 30 h </w:t>
            </w:r>
            <w:r w:rsidR="005667F9" w:rsidRPr="006B55E5">
              <w:rPr>
                <w:bCs/>
                <w:color w:val="C00000"/>
              </w:rPr>
              <w:t>maxi</w:t>
            </w:r>
            <w:r w:rsidR="006D6212" w:rsidRPr="006B55E5">
              <w:rPr>
                <w:bCs/>
                <w:color w:val="C00000"/>
              </w:rPr>
              <w:t xml:space="preserve"> (80 % si résidant QPV)</w:t>
            </w:r>
          </w:p>
          <w:p w14:paraId="1FBF7C96" w14:textId="77777777" w:rsidR="005667F9" w:rsidRPr="00DE6A62" w:rsidRDefault="005667F9" w:rsidP="00D63E96">
            <w:pPr>
              <w:pStyle w:val="TableParagraph"/>
              <w:tabs>
                <w:tab w:val="left" w:pos="816"/>
              </w:tabs>
              <w:spacing w:before="6"/>
              <w:ind w:left="815"/>
              <w:rPr>
                <w:bCs/>
                <w:color w:val="C00000"/>
              </w:rPr>
            </w:pPr>
          </w:p>
          <w:p w14:paraId="1D38098D" w14:textId="74480573" w:rsidR="00D63E96" w:rsidRPr="009F2E21" w:rsidRDefault="00D63E96" w:rsidP="00DE6A62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816"/>
              </w:tabs>
              <w:spacing w:before="6"/>
              <w:ind w:left="815" w:hanging="349"/>
              <w:rPr>
                <w:b/>
                <w:color w:val="C00000"/>
                <w:sz w:val="24"/>
                <w:szCs w:val="24"/>
              </w:rPr>
            </w:pPr>
            <w:r w:rsidRPr="009F2E21">
              <w:rPr>
                <w:b/>
                <w:color w:val="C00000"/>
                <w:sz w:val="24"/>
                <w:szCs w:val="24"/>
              </w:rPr>
              <w:t>Contr</w:t>
            </w:r>
            <w:r w:rsidR="000867A7" w:rsidRPr="009F2E21">
              <w:rPr>
                <w:b/>
                <w:color w:val="C00000"/>
                <w:sz w:val="24"/>
                <w:szCs w:val="24"/>
              </w:rPr>
              <w:t>at initiative emploi</w:t>
            </w:r>
          </w:p>
          <w:p w14:paraId="0A05FFCC" w14:textId="0FCEDBC4" w:rsidR="000867A7" w:rsidRPr="00DE6A62" w:rsidRDefault="000867A7" w:rsidP="00660ECC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before="6"/>
              <w:ind w:left="815" w:hanging="349"/>
              <w:rPr>
                <w:bCs/>
                <w:color w:val="C00000"/>
              </w:rPr>
            </w:pPr>
            <w:r w:rsidRPr="00DE6A62">
              <w:rPr>
                <w:bCs/>
                <w:color w:val="C00000"/>
              </w:rPr>
              <w:t xml:space="preserve">CDD </w:t>
            </w:r>
            <w:r w:rsidR="009E3181" w:rsidRPr="00DE6A62">
              <w:rPr>
                <w:bCs/>
                <w:color w:val="C00000"/>
              </w:rPr>
              <w:t xml:space="preserve">entre 6 </w:t>
            </w:r>
            <w:r w:rsidR="008722BD" w:rsidRPr="00DE6A62">
              <w:rPr>
                <w:bCs/>
                <w:color w:val="C00000"/>
              </w:rPr>
              <w:t xml:space="preserve">et </w:t>
            </w:r>
            <w:r w:rsidR="00662BA6">
              <w:rPr>
                <w:bCs/>
                <w:color w:val="C00000"/>
              </w:rPr>
              <w:t xml:space="preserve">10 </w:t>
            </w:r>
            <w:r w:rsidR="008722BD" w:rsidRPr="00DE6A62">
              <w:rPr>
                <w:bCs/>
                <w:color w:val="C00000"/>
              </w:rPr>
              <w:t>mois ou CDI (renouvelable 8 mois maxi pour finaliser une formation)</w:t>
            </w:r>
          </w:p>
          <w:p w14:paraId="3B1D32C3" w14:textId="7241F3F6" w:rsidR="00BD3517" w:rsidRPr="00DE6A62" w:rsidRDefault="003A52C3" w:rsidP="00660ECC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before="6"/>
              <w:ind w:left="815" w:hanging="349"/>
              <w:rPr>
                <w:bCs/>
                <w:color w:val="C00000"/>
              </w:rPr>
            </w:pPr>
            <w:r w:rsidRPr="00DE6A62">
              <w:rPr>
                <w:bCs/>
                <w:color w:val="C00000"/>
              </w:rPr>
              <w:t>47</w:t>
            </w:r>
            <w:r w:rsidR="00B93CDF" w:rsidRPr="00DE6A62">
              <w:rPr>
                <w:bCs/>
                <w:color w:val="C00000"/>
              </w:rPr>
              <w:t>%</w:t>
            </w:r>
            <w:r w:rsidR="00692D2E" w:rsidRPr="00DE6A62">
              <w:rPr>
                <w:bCs/>
                <w:color w:val="C00000"/>
              </w:rPr>
              <w:t> </w:t>
            </w:r>
            <w:r w:rsidRPr="00DE6A62">
              <w:rPr>
                <w:bCs/>
                <w:color w:val="C00000"/>
              </w:rPr>
              <w:t>du SMIC sur la base de 3</w:t>
            </w:r>
            <w:r w:rsidR="000871FB">
              <w:rPr>
                <w:bCs/>
                <w:color w:val="C00000"/>
              </w:rPr>
              <w:t>5</w:t>
            </w:r>
            <w:r w:rsidRPr="00DE6A62">
              <w:rPr>
                <w:bCs/>
                <w:color w:val="C00000"/>
              </w:rPr>
              <w:t xml:space="preserve"> </w:t>
            </w:r>
            <w:r w:rsidR="00202F22" w:rsidRPr="00DE6A62">
              <w:rPr>
                <w:bCs/>
                <w:color w:val="C00000"/>
              </w:rPr>
              <w:t>H</w:t>
            </w:r>
            <w:r w:rsidR="005667F9" w:rsidRPr="00DE6A62">
              <w:rPr>
                <w:bCs/>
                <w:color w:val="C00000"/>
              </w:rPr>
              <w:t xml:space="preserve"> maxi</w:t>
            </w:r>
          </w:p>
          <w:p w14:paraId="646B3262" w14:textId="4EF75E02" w:rsidR="00D63E96" w:rsidRDefault="00D63E96" w:rsidP="00D63E96">
            <w:pPr>
              <w:pStyle w:val="TableParagraph"/>
              <w:tabs>
                <w:tab w:val="left" w:pos="816"/>
              </w:tabs>
              <w:spacing w:before="6"/>
              <w:rPr>
                <w:b/>
              </w:rPr>
            </w:pPr>
          </w:p>
        </w:tc>
        <w:tc>
          <w:tcPr>
            <w:tcW w:w="5863" w:type="dxa"/>
          </w:tcPr>
          <w:p w14:paraId="28D317B5" w14:textId="0ED117A6" w:rsidR="00245768" w:rsidRDefault="00245768" w:rsidP="00245768">
            <w:pPr>
              <w:pStyle w:val="TableParagraph"/>
              <w:tabs>
                <w:tab w:val="left" w:pos="816"/>
              </w:tabs>
              <w:ind w:left="815"/>
              <w:rPr>
                <w:rFonts w:ascii="Wingdings" w:hAnsi="Wingdings"/>
                <w:color w:val="E26C09"/>
              </w:rPr>
            </w:pPr>
          </w:p>
          <w:p w14:paraId="0684FBD2" w14:textId="77777777" w:rsidR="008722BD" w:rsidRPr="00245768" w:rsidRDefault="008722BD" w:rsidP="00245768">
            <w:pPr>
              <w:pStyle w:val="TableParagraph"/>
              <w:tabs>
                <w:tab w:val="left" w:pos="816"/>
              </w:tabs>
              <w:ind w:left="815"/>
              <w:rPr>
                <w:rFonts w:ascii="Wingdings" w:hAnsi="Wingdings"/>
                <w:color w:val="E26C09"/>
              </w:rPr>
            </w:pPr>
          </w:p>
          <w:p w14:paraId="7CB0142D" w14:textId="2E096724" w:rsidR="005667F9" w:rsidRPr="006B55E5" w:rsidRDefault="000871FB" w:rsidP="005667F9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ind w:left="815"/>
              <w:rPr>
                <w:rFonts w:ascii="Wingdings" w:hAnsi="Wingdings"/>
                <w:bCs/>
                <w:color w:val="C00000"/>
              </w:rPr>
            </w:pPr>
            <w:r w:rsidRPr="006B55E5">
              <w:rPr>
                <w:b/>
                <w:color w:val="C00000"/>
              </w:rPr>
              <w:t>866</w:t>
            </w:r>
            <w:r w:rsidR="005667F9" w:rsidRPr="006B55E5">
              <w:rPr>
                <w:b/>
                <w:color w:val="C00000"/>
              </w:rPr>
              <w:t xml:space="preserve"> €</w:t>
            </w:r>
            <w:r w:rsidR="005667F9" w:rsidRPr="006B55E5">
              <w:rPr>
                <w:bCs/>
                <w:color w:val="C00000"/>
              </w:rPr>
              <w:t xml:space="preserve"> </w:t>
            </w:r>
            <w:r w:rsidR="001B24A9" w:rsidRPr="00864854">
              <w:rPr>
                <w:b/>
                <w:color w:val="C00000"/>
              </w:rPr>
              <w:t>par mois (</w:t>
            </w:r>
            <w:r w:rsidRPr="00864854">
              <w:rPr>
                <w:b/>
                <w:color w:val="C00000"/>
              </w:rPr>
              <w:t>30 h</w:t>
            </w:r>
            <w:r w:rsidR="001B24A9" w:rsidRPr="00864854">
              <w:rPr>
                <w:b/>
                <w:color w:val="C00000"/>
              </w:rPr>
              <w:t>)</w:t>
            </w:r>
          </w:p>
          <w:p w14:paraId="6469F8E9" w14:textId="51BA0C8C" w:rsidR="00D54C3A" w:rsidRPr="006B55E5" w:rsidRDefault="00D54C3A" w:rsidP="004C7F9A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ind w:left="815"/>
              <w:rPr>
                <w:rFonts w:ascii="Wingdings" w:hAnsi="Wingdings"/>
                <w:bCs/>
              </w:rPr>
            </w:pPr>
            <w:r w:rsidRPr="006B55E5">
              <w:rPr>
                <w:bCs/>
              </w:rPr>
              <w:t xml:space="preserve">Versement Trimestriel </w:t>
            </w:r>
          </w:p>
          <w:p w14:paraId="4E164702" w14:textId="758B1C3F" w:rsidR="00193883" w:rsidRDefault="00193883" w:rsidP="00193883">
            <w:pPr>
              <w:pStyle w:val="Paragraphedeliste"/>
              <w:rPr>
                <w:rFonts w:ascii="Wingdings" w:hAnsi="Wingdings"/>
                <w:bCs/>
              </w:rPr>
            </w:pPr>
          </w:p>
          <w:p w14:paraId="74C7846F" w14:textId="253097BA" w:rsidR="008722BD" w:rsidRDefault="008722BD" w:rsidP="00193883">
            <w:pPr>
              <w:pStyle w:val="Paragraphedeliste"/>
              <w:rPr>
                <w:rFonts w:ascii="Wingdings" w:hAnsi="Wingdings"/>
                <w:bCs/>
              </w:rPr>
            </w:pPr>
          </w:p>
          <w:p w14:paraId="543988B8" w14:textId="3E3EE5FE" w:rsidR="008722BD" w:rsidRDefault="008722BD" w:rsidP="00193883">
            <w:pPr>
              <w:pStyle w:val="Paragraphedeliste"/>
              <w:rPr>
                <w:rFonts w:ascii="Wingdings" w:hAnsi="Wingdings"/>
                <w:bCs/>
              </w:rPr>
            </w:pPr>
          </w:p>
          <w:p w14:paraId="0E0A1160" w14:textId="33494A05" w:rsidR="008722BD" w:rsidRDefault="008722BD" w:rsidP="00193883">
            <w:pPr>
              <w:pStyle w:val="Paragraphedeliste"/>
              <w:rPr>
                <w:rFonts w:ascii="Wingdings" w:hAnsi="Wingdings"/>
                <w:bCs/>
              </w:rPr>
            </w:pPr>
          </w:p>
          <w:p w14:paraId="1DA979DC" w14:textId="09B4B0D0" w:rsidR="008722BD" w:rsidRPr="00DE6A62" w:rsidRDefault="008722BD" w:rsidP="00193883">
            <w:pPr>
              <w:pStyle w:val="Paragraphedeliste"/>
              <w:rPr>
                <w:rFonts w:ascii="Wingdings" w:hAnsi="Wingdings"/>
                <w:bCs/>
                <w:color w:val="C00000"/>
              </w:rPr>
            </w:pPr>
          </w:p>
          <w:p w14:paraId="1CAF2B92" w14:textId="24BC9813" w:rsidR="005667F9" w:rsidRPr="008722BD" w:rsidRDefault="000871FB" w:rsidP="005667F9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ind w:left="815"/>
              <w:rPr>
                <w:rFonts w:ascii="Wingdings" w:hAnsi="Wingdings"/>
                <w:color w:val="E26C09"/>
              </w:rPr>
            </w:pPr>
            <w:r>
              <w:rPr>
                <w:b/>
                <w:color w:val="C00000"/>
              </w:rPr>
              <w:t xml:space="preserve">730,85 </w:t>
            </w:r>
            <w:r w:rsidR="005667F9" w:rsidRPr="009F2E21">
              <w:rPr>
                <w:b/>
                <w:color w:val="C00000"/>
              </w:rPr>
              <w:t>€</w:t>
            </w:r>
            <w:r w:rsidR="001B24A9">
              <w:rPr>
                <w:bCs/>
                <w:color w:val="C00000"/>
              </w:rPr>
              <w:t xml:space="preserve"> </w:t>
            </w:r>
            <w:r w:rsidR="001B24A9" w:rsidRPr="00864854">
              <w:rPr>
                <w:b/>
                <w:color w:val="C00000"/>
              </w:rPr>
              <w:t>par mois (</w:t>
            </w:r>
            <w:r w:rsidR="00A26963" w:rsidRPr="00864854">
              <w:rPr>
                <w:b/>
                <w:color w:val="C00000"/>
              </w:rPr>
              <w:t>3</w:t>
            </w:r>
            <w:r w:rsidRPr="00864854">
              <w:rPr>
                <w:b/>
                <w:color w:val="C00000"/>
              </w:rPr>
              <w:t>5</w:t>
            </w:r>
            <w:r w:rsidR="005667F9" w:rsidRPr="00864854">
              <w:rPr>
                <w:b/>
                <w:color w:val="C00000"/>
              </w:rPr>
              <w:t xml:space="preserve"> h</w:t>
            </w:r>
            <w:r w:rsidR="001B24A9" w:rsidRPr="00864854">
              <w:rPr>
                <w:b/>
                <w:color w:val="C00000"/>
              </w:rPr>
              <w:t>)</w:t>
            </w:r>
          </w:p>
          <w:p w14:paraId="4B68261E" w14:textId="77777777" w:rsidR="008722BD" w:rsidRPr="00193883" w:rsidRDefault="008722BD" w:rsidP="008722BD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ind w:left="815"/>
              <w:rPr>
                <w:rFonts w:ascii="Wingdings" w:hAnsi="Wingdings"/>
                <w:bCs/>
              </w:rPr>
            </w:pPr>
            <w:r w:rsidRPr="001B50D6">
              <w:rPr>
                <w:bCs/>
              </w:rPr>
              <w:t xml:space="preserve">Versement Trimestriel </w:t>
            </w:r>
          </w:p>
          <w:p w14:paraId="658C1E02" w14:textId="77777777" w:rsidR="008722BD" w:rsidRDefault="008722BD" w:rsidP="008722BD">
            <w:pPr>
              <w:pStyle w:val="Paragraphedeliste"/>
              <w:rPr>
                <w:rFonts w:ascii="Wingdings" w:hAnsi="Wingdings"/>
                <w:color w:val="E26C09"/>
              </w:rPr>
            </w:pPr>
          </w:p>
          <w:p w14:paraId="5429E03B" w14:textId="77777777" w:rsidR="008722BD" w:rsidRDefault="008722BD" w:rsidP="008722BD">
            <w:pPr>
              <w:pStyle w:val="TableParagraph"/>
              <w:tabs>
                <w:tab w:val="left" w:pos="816"/>
              </w:tabs>
              <w:ind w:left="815"/>
              <w:rPr>
                <w:rFonts w:ascii="Wingdings" w:hAnsi="Wingdings"/>
                <w:color w:val="E26C09"/>
              </w:rPr>
            </w:pPr>
          </w:p>
          <w:p w14:paraId="6D955748" w14:textId="158A9ACF" w:rsidR="005667F9" w:rsidRDefault="005667F9" w:rsidP="004C7F9A">
            <w:pPr>
              <w:pStyle w:val="TableParagraph"/>
              <w:tabs>
                <w:tab w:val="left" w:pos="816"/>
              </w:tabs>
              <w:spacing w:before="12" w:line="244" w:lineRule="auto"/>
              <w:ind w:right="630"/>
              <w:rPr>
                <w:b/>
              </w:rPr>
            </w:pPr>
          </w:p>
        </w:tc>
        <w:tc>
          <w:tcPr>
            <w:tcW w:w="4678" w:type="dxa"/>
          </w:tcPr>
          <w:p w14:paraId="247A7B9E" w14:textId="77777777" w:rsidR="005B1D24" w:rsidRDefault="005B1D24" w:rsidP="005B1D24">
            <w:pPr>
              <w:pStyle w:val="TableParagraph"/>
              <w:tabs>
                <w:tab w:val="left" w:pos="816"/>
              </w:tabs>
              <w:spacing w:line="244" w:lineRule="auto"/>
              <w:ind w:left="827" w:right="191"/>
            </w:pPr>
          </w:p>
          <w:p w14:paraId="4451603E" w14:textId="3A8E4766" w:rsidR="00181670" w:rsidRDefault="00181670" w:rsidP="00CC7DBD">
            <w:pPr>
              <w:pStyle w:val="TableParagraph"/>
              <w:tabs>
                <w:tab w:val="left" w:pos="816"/>
              </w:tabs>
              <w:spacing w:line="244" w:lineRule="auto"/>
              <w:ind w:right="191"/>
            </w:pPr>
          </w:p>
          <w:p w14:paraId="7F55F096" w14:textId="77777777" w:rsidR="00F93AAC" w:rsidRDefault="00F93AAC" w:rsidP="00CC7DBD">
            <w:pPr>
              <w:pStyle w:val="TableParagraph"/>
              <w:tabs>
                <w:tab w:val="left" w:pos="816"/>
              </w:tabs>
              <w:spacing w:line="244" w:lineRule="auto"/>
              <w:ind w:right="191"/>
            </w:pPr>
          </w:p>
          <w:p w14:paraId="6D36EF40" w14:textId="77777777" w:rsidR="00CC7DBD" w:rsidRDefault="00CC7DBD" w:rsidP="00CC7DBD">
            <w:pPr>
              <w:pStyle w:val="TableParagraph"/>
              <w:tabs>
                <w:tab w:val="left" w:pos="816"/>
              </w:tabs>
              <w:spacing w:line="244" w:lineRule="auto"/>
              <w:ind w:right="191"/>
            </w:pPr>
          </w:p>
          <w:p w14:paraId="6C5A5592" w14:textId="65823F0B" w:rsidR="00CC7DBD" w:rsidRPr="006B55E5" w:rsidRDefault="00D54C3A" w:rsidP="00F93AAC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line="244" w:lineRule="auto"/>
              <w:ind w:right="191" w:hanging="360"/>
            </w:pPr>
            <w:r w:rsidRPr="006B55E5">
              <w:t>Demande Faite auprès du service Entreprise</w:t>
            </w:r>
            <w:r w:rsidR="00BC5676" w:rsidRPr="006B55E5">
              <w:t>s</w:t>
            </w:r>
            <w:r w:rsidRPr="006B55E5">
              <w:t xml:space="preserve"> de la Mission Locale du Grand Nancy </w:t>
            </w:r>
          </w:p>
          <w:p w14:paraId="703E8A65" w14:textId="694B313E" w:rsidR="00D54C3A" w:rsidRDefault="00D54C3A" w:rsidP="004C7F9A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line="244" w:lineRule="auto"/>
              <w:ind w:right="191" w:hanging="360"/>
            </w:pPr>
            <w:r>
              <w:t xml:space="preserve">Versement de l’aide par </w:t>
            </w:r>
            <w:r w:rsidR="00181670">
              <w:t>l’</w:t>
            </w:r>
            <w:r>
              <w:t xml:space="preserve">ASP (agence de service et de paiement), via un site Internet </w:t>
            </w:r>
          </w:p>
          <w:p w14:paraId="154252DB" w14:textId="2A50353C" w:rsidR="00D54C3A" w:rsidRDefault="00D54C3A" w:rsidP="004C7F9A">
            <w:pPr>
              <w:pStyle w:val="TableParagraph"/>
              <w:tabs>
                <w:tab w:val="left" w:pos="816"/>
              </w:tabs>
              <w:spacing w:before="130" w:line="244" w:lineRule="auto"/>
              <w:ind w:left="827" w:right="1052"/>
            </w:pPr>
          </w:p>
          <w:p w14:paraId="3C464E81" w14:textId="77777777" w:rsidR="00D54C3A" w:rsidRDefault="00D54C3A" w:rsidP="004C7F9A">
            <w:pPr>
              <w:pStyle w:val="TableParagraph"/>
              <w:tabs>
                <w:tab w:val="left" w:pos="816"/>
              </w:tabs>
              <w:spacing w:before="130" w:line="244" w:lineRule="auto"/>
              <w:ind w:left="827" w:right="1052"/>
            </w:pPr>
          </w:p>
          <w:p w14:paraId="2C714C0A" w14:textId="77777777" w:rsidR="00D54C3A" w:rsidRDefault="00D54C3A" w:rsidP="004C7F9A">
            <w:pPr>
              <w:pStyle w:val="TableParagraph"/>
              <w:spacing w:before="8"/>
            </w:pPr>
          </w:p>
          <w:p w14:paraId="46A146AA" w14:textId="4EDE275B" w:rsidR="00D54C3A" w:rsidRDefault="00D54C3A" w:rsidP="004C7F9A">
            <w:pPr>
              <w:pStyle w:val="TableParagraph"/>
              <w:tabs>
                <w:tab w:val="left" w:pos="816"/>
              </w:tabs>
            </w:pPr>
          </w:p>
        </w:tc>
      </w:tr>
      <w:tr w:rsidR="00D54C3A" w14:paraId="2961EE58" w14:textId="77777777" w:rsidTr="00020DF4">
        <w:trPr>
          <w:trHeight w:val="2333"/>
        </w:trPr>
        <w:tc>
          <w:tcPr>
            <w:tcW w:w="3139" w:type="dxa"/>
            <w:shd w:val="clear" w:color="auto" w:fill="A6A6A6" w:themeFill="background1" w:themeFillShade="A6"/>
          </w:tcPr>
          <w:p w14:paraId="33A72005" w14:textId="77777777" w:rsidR="00D02808" w:rsidRPr="00A26963" w:rsidRDefault="00D54C3A" w:rsidP="00543814">
            <w:pPr>
              <w:pStyle w:val="TableParagraph"/>
              <w:spacing w:before="203"/>
              <w:ind w:left="107"/>
              <w:rPr>
                <w:b/>
                <w:color w:val="FFFFFF" w:themeColor="background1"/>
              </w:rPr>
            </w:pPr>
            <w:r w:rsidRPr="00A26963">
              <w:rPr>
                <w:b/>
                <w:color w:val="FFFFFF" w:themeColor="background1"/>
              </w:rPr>
              <w:t xml:space="preserve">AIDE EMBAUCHE </w:t>
            </w:r>
          </w:p>
          <w:p w14:paraId="7CEF7E37" w14:textId="7CF73B33" w:rsidR="002933CC" w:rsidRPr="00A26963" w:rsidRDefault="00E2034F" w:rsidP="00543814">
            <w:pPr>
              <w:pStyle w:val="TableParagraph"/>
              <w:spacing w:before="203"/>
              <w:ind w:left="107"/>
              <w:rPr>
                <w:b/>
                <w:color w:val="FFFFFF" w:themeColor="background1"/>
              </w:rPr>
            </w:pPr>
            <w:r w:rsidRPr="00A26963">
              <w:rPr>
                <w:b/>
                <w:color w:val="FFFFFF" w:themeColor="background1"/>
              </w:rPr>
              <w:t>EMPLOI</w:t>
            </w:r>
            <w:r w:rsidR="002933CC" w:rsidRPr="00A26963">
              <w:rPr>
                <w:b/>
                <w:color w:val="FFFFFF" w:themeColor="background1"/>
              </w:rPr>
              <w:t xml:space="preserve">S FRANCS </w:t>
            </w:r>
          </w:p>
          <w:p w14:paraId="4BDBEAA6" w14:textId="7667AB72" w:rsidR="009F2E21" w:rsidRDefault="00D02808" w:rsidP="00543814">
            <w:pPr>
              <w:pStyle w:val="TableParagraph"/>
              <w:spacing w:before="203"/>
              <w:ind w:left="107"/>
              <w:rPr>
                <w:b/>
                <w:color w:val="FFFFFF" w:themeColor="background1"/>
              </w:rPr>
            </w:pPr>
            <w:r w:rsidRPr="00A26963">
              <w:rPr>
                <w:b/>
                <w:color w:val="FFFFFF" w:themeColor="background1"/>
              </w:rPr>
              <w:t>E</w:t>
            </w:r>
            <w:r w:rsidR="00D54C3A" w:rsidRPr="00A26963">
              <w:rPr>
                <w:b/>
                <w:color w:val="FFFFFF" w:themeColor="background1"/>
              </w:rPr>
              <w:t xml:space="preserve">ntre </w:t>
            </w:r>
            <w:r w:rsidR="00B635CB">
              <w:rPr>
                <w:b/>
                <w:color w:val="FFFFFF" w:themeColor="background1"/>
              </w:rPr>
              <w:t>5</w:t>
            </w:r>
            <w:r w:rsidR="00D54C3A" w:rsidRPr="00A26963">
              <w:rPr>
                <w:b/>
                <w:color w:val="FFFFFF" w:themeColor="background1"/>
              </w:rPr>
              <w:t xml:space="preserve">000 et </w:t>
            </w:r>
            <w:r w:rsidR="001B39FD">
              <w:rPr>
                <w:b/>
                <w:color w:val="FFFFFF" w:themeColor="background1"/>
              </w:rPr>
              <w:t>15</w:t>
            </w:r>
            <w:r w:rsidR="009F2E21">
              <w:rPr>
                <w:b/>
                <w:color w:val="FFFFFF" w:themeColor="background1"/>
              </w:rPr>
              <w:t> </w:t>
            </w:r>
            <w:r w:rsidR="00D54C3A" w:rsidRPr="00A26963">
              <w:rPr>
                <w:b/>
                <w:color w:val="FFFFFF" w:themeColor="background1"/>
              </w:rPr>
              <w:t>000</w:t>
            </w:r>
            <w:r w:rsidR="009F2E21">
              <w:rPr>
                <w:b/>
                <w:color w:val="FFFFFF" w:themeColor="background1"/>
              </w:rPr>
              <w:t xml:space="preserve"> </w:t>
            </w:r>
            <w:r w:rsidR="009F2E21" w:rsidRPr="009F2E21">
              <w:rPr>
                <w:b/>
                <w:color w:val="FFFFFF" w:themeColor="background1"/>
              </w:rPr>
              <w:t>€</w:t>
            </w:r>
            <w:r w:rsidR="009F2E21" w:rsidRPr="009F2E21">
              <w:rPr>
                <w:bCs/>
                <w:color w:val="FFFFFF" w:themeColor="background1"/>
              </w:rPr>
              <w:t xml:space="preserve"> </w:t>
            </w:r>
            <w:r w:rsidR="00D54C3A" w:rsidRPr="00A26963">
              <w:rPr>
                <w:b/>
                <w:color w:val="FFFFFF" w:themeColor="background1"/>
              </w:rPr>
              <w:t xml:space="preserve"> </w:t>
            </w:r>
          </w:p>
          <w:p w14:paraId="70E50474" w14:textId="741850E2" w:rsidR="00D54C3A" w:rsidRPr="00A26963" w:rsidRDefault="002B6572" w:rsidP="00543814">
            <w:pPr>
              <w:pStyle w:val="TableParagraph"/>
              <w:spacing w:before="203"/>
              <w:ind w:left="107"/>
              <w:rPr>
                <w:b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DE R</w:t>
            </w:r>
            <w:r w:rsidR="00D54C3A" w:rsidRPr="00A26963">
              <w:rPr>
                <w:bCs/>
                <w:color w:val="FFFFFF" w:themeColor="background1"/>
              </w:rPr>
              <w:t>ésidant en Quartier prioritaire de la ville</w:t>
            </w:r>
            <w:r w:rsidR="00D54C3A" w:rsidRPr="00A26963">
              <w:rPr>
                <w:b/>
                <w:color w:val="FFFFFF" w:themeColor="background1"/>
              </w:rPr>
              <w:t xml:space="preserve"> </w:t>
            </w:r>
          </w:p>
          <w:p w14:paraId="1DD8D2C9" w14:textId="397D8451" w:rsidR="00D54C3A" w:rsidRPr="00A26963" w:rsidRDefault="00D54C3A" w:rsidP="004C7F9A">
            <w:pPr>
              <w:pStyle w:val="TableParagraph"/>
              <w:rPr>
                <w:color w:val="FFFFFF" w:themeColor="background1"/>
                <w:sz w:val="24"/>
              </w:rPr>
            </w:pPr>
          </w:p>
        </w:tc>
        <w:tc>
          <w:tcPr>
            <w:tcW w:w="2409" w:type="dxa"/>
          </w:tcPr>
          <w:p w14:paraId="21BDFD3C" w14:textId="77777777" w:rsidR="00245768" w:rsidRDefault="00245768" w:rsidP="004C7F9A">
            <w:pPr>
              <w:pStyle w:val="TableParagraph"/>
              <w:rPr>
                <w:sz w:val="24"/>
              </w:rPr>
            </w:pPr>
          </w:p>
          <w:p w14:paraId="221B2D82" w14:textId="18B2E313" w:rsidR="00D54C3A" w:rsidRDefault="00D54C3A" w:rsidP="004C7F9A">
            <w:pPr>
              <w:pStyle w:val="TableParagraph"/>
              <w:rPr>
                <w:sz w:val="24"/>
              </w:rPr>
            </w:pPr>
            <w:r w:rsidRPr="001434E4">
              <w:rPr>
                <w:sz w:val="24"/>
                <w:shd w:val="clear" w:color="auto" w:fill="F2F2F2" w:themeFill="background1" w:themeFillShade="F2"/>
              </w:rPr>
              <w:t>Tous les employeurs à l’exception des particuliers et employeurs publics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627" w:type="dxa"/>
          </w:tcPr>
          <w:p w14:paraId="771EA60E" w14:textId="77777777" w:rsidR="009F2E21" w:rsidRPr="009F2E21" w:rsidRDefault="009F2E21" w:rsidP="009F2E21">
            <w:pPr>
              <w:pStyle w:val="TableParagraph"/>
              <w:tabs>
                <w:tab w:val="left" w:pos="816"/>
              </w:tabs>
              <w:ind w:left="815"/>
              <w:rPr>
                <w:rFonts w:ascii="Wingdings" w:hAnsi="Wingdings"/>
                <w:bCs/>
                <w:color w:val="C00000"/>
              </w:rPr>
            </w:pPr>
          </w:p>
          <w:p w14:paraId="09262DAC" w14:textId="20598A1D" w:rsidR="00245768" w:rsidRPr="009F2E21" w:rsidRDefault="009F2E21" w:rsidP="00245768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ind w:left="815" w:hanging="349"/>
              <w:rPr>
                <w:rFonts w:ascii="Wingdings" w:hAnsi="Wingdings"/>
                <w:b/>
                <w:color w:val="C00000"/>
              </w:rPr>
            </w:pPr>
            <w:r w:rsidRPr="009F2E21">
              <w:rPr>
                <w:b/>
                <w:color w:val="C00000"/>
              </w:rPr>
              <w:t xml:space="preserve">CDD d’au moins 6 mois </w:t>
            </w:r>
          </w:p>
          <w:p w14:paraId="0052D30F" w14:textId="5DF8880A" w:rsidR="005C6187" w:rsidRPr="003E73AB" w:rsidRDefault="002B6572" w:rsidP="00105ADE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ind w:left="815" w:hanging="349"/>
              <w:rPr>
                <w:rFonts w:ascii="Wingdings" w:hAnsi="Wingdings"/>
                <w:bCs/>
                <w:color w:val="C00000"/>
              </w:rPr>
            </w:pPr>
            <w:r>
              <w:rPr>
                <w:bCs/>
                <w:color w:val="C00000"/>
              </w:rPr>
              <w:t xml:space="preserve">DE Résidant en </w:t>
            </w:r>
            <w:r w:rsidR="005C6187" w:rsidRPr="00DE6A62">
              <w:rPr>
                <w:bCs/>
                <w:color w:val="C00000"/>
              </w:rPr>
              <w:t>Q</w:t>
            </w:r>
            <w:r w:rsidR="008722BD" w:rsidRPr="00DE6A62">
              <w:rPr>
                <w:bCs/>
                <w:color w:val="C00000"/>
              </w:rPr>
              <w:t>uartier prioritaire de la Ville</w:t>
            </w:r>
            <w:r w:rsidR="003E73AB">
              <w:rPr>
                <w:bCs/>
                <w:color w:val="C00000"/>
              </w:rPr>
              <w:t xml:space="preserve"> </w:t>
            </w:r>
          </w:p>
          <w:p w14:paraId="2287DFD2" w14:textId="26E52FD0" w:rsidR="003E73AB" w:rsidRPr="009F2E21" w:rsidRDefault="003E73AB" w:rsidP="00105ADE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ind w:left="815" w:hanging="349"/>
              <w:rPr>
                <w:rFonts w:ascii="Wingdings" w:hAnsi="Wingdings"/>
                <w:bCs/>
                <w:color w:val="C00000"/>
              </w:rPr>
            </w:pPr>
            <w:r>
              <w:rPr>
                <w:bCs/>
                <w:color w:val="C00000"/>
              </w:rPr>
              <w:t>Date limite 31/</w:t>
            </w:r>
            <w:r w:rsidR="001B39FD">
              <w:rPr>
                <w:bCs/>
                <w:color w:val="C00000"/>
              </w:rPr>
              <w:t>12/2021</w:t>
            </w:r>
          </w:p>
          <w:p w14:paraId="7DA1C0F4" w14:textId="46B0267B" w:rsidR="002C5805" w:rsidRDefault="002C5805" w:rsidP="009B08B2">
            <w:pPr>
              <w:pStyle w:val="TableParagraph"/>
              <w:tabs>
                <w:tab w:val="left" w:pos="816"/>
              </w:tabs>
              <w:ind w:left="815"/>
              <w:rPr>
                <w:rFonts w:ascii="Wingdings" w:hAnsi="Wingdings"/>
                <w:bCs/>
                <w:color w:val="C00000"/>
              </w:rPr>
            </w:pPr>
          </w:p>
          <w:p w14:paraId="6EC11180" w14:textId="743D46A7" w:rsidR="003E73AB" w:rsidRPr="00DE6A62" w:rsidRDefault="003E73AB" w:rsidP="003E73AB">
            <w:pPr>
              <w:pStyle w:val="TableParagraph"/>
              <w:tabs>
                <w:tab w:val="left" w:pos="816"/>
              </w:tabs>
              <w:rPr>
                <w:rFonts w:ascii="Wingdings" w:hAnsi="Wingdings"/>
                <w:bCs/>
                <w:color w:val="C00000"/>
              </w:rPr>
            </w:pPr>
          </w:p>
          <w:p w14:paraId="07AD8875" w14:textId="77777777" w:rsidR="00D54C3A" w:rsidRDefault="00D54C3A" w:rsidP="00245768">
            <w:pPr>
              <w:pStyle w:val="TableParagraph"/>
              <w:tabs>
                <w:tab w:val="left" w:pos="816"/>
              </w:tabs>
              <w:ind w:left="815"/>
              <w:rPr>
                <w:sz w:val="23"/>
              </w:rPr>
            </w:pPr>
          </w:p>
        </w:tc>
        <w:tc>
          <w:tcPr>
            <w:tcW w:w="5863" w:type="dxa"/>
          </w:tcPr>
          <w:p w14:paraId="7240CBF6" w14:textId="77777777" w:rsidR="00245768" w:rsidRPr="00245768" w:rsidRDefault="00245768" w:rsidP="00245768">
            <w:pPr>
              <w:pStyle w:val="TableParagraph"/>
              <w:tabs>
                <w:tab w:val="left" w:pos="816"/>
              </w:tabs>
              <w:ind w:left="815"/>
              <w:rPr>
                <w:rFonts w:ascii="Wingdings" w:hAnsi="Wingdings"/>
                <w:b/>
                <w:color w:val="E26C09"/>
              </w:rPr>
            </w:pPr>
          </w:p>
          <w:p w14:paraId="7D19E98A" w14:textId="6938628A" w:rsidR="006F5690" w:rsidRPr="00DE6A62" w:rsidRDefault="006F5690" w:rsidP="006F5690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ind w:left="815" w:hanging="349"/>
              <w:rPr>
                <w:rFonts w:ascii="Wingdings" w:hAnsi="Wingdings"/>
                <w:bCs/>
                <w:color w:val="E26C09"/>
              </w:rPr>
            </w:pPr>
            <w:r w:rsidRPr="001B24A9">
              <w:rPr>
                <w:b/>
                <w:color w:val="C00000"/>
              </w:rPr>
              <w:t>1</w:t>
            </w:r>
            <w:r w:rsidR="001B39FD">
              <w:rPr>
                <w:b/>
                <w:color w:val="C00000"/>
              </w:rPr>
              <w:t>5000</w:t>
            </w:r>
            <w:r w:rsidR="009F2E21" w:rsidRPr="001B24A9">
              <w:rPr>
                <w:b/>
                <w:color w:val="C00000"/>
              </w:rPr>
              <w:t xml:space="preserve"> €</w:t>
            </w:r>
            <w:r w:rsidR="009F2E21" w:rsidRPr="00DE6A62">
              <w:rPr>
                <w:bCs/>
                <w:color w:val="C00000"/>
              </w:rPr>
              <w:t xml:space="preserve"> </w:t>
            </w:r>
            <w:r w:rsidRPr="00DE6A62">
              <w:rPr>
                <w:bCs/>
                <w:color w:val="C00000"/>
              </w:rPr>
              <w:t xml:space="preserve">  </w:t>
            </w:r>
            <w:r w:rsidR="009F2E21" w:rsidRPr="00DE6A62">
              <w:rPr>
                <w:bCs/>
                <w:color w:val="C00000"/>
              </w:rPr>
              <w:t xml:space="preserve"> </w:t>
            </w:r>
            <w:r w:rsidRPr="00DE6A62">
              <w:rPr>
                <w:bCs/>
              </w:rPr>
              <w:t>pour un CDI (5000 par an durant 3 ans)</w:t>
            </w:r>
          </w:p>
          <w:p w14:paraId="6621605F" w14:textId="4B995F07" w:rsidR="006F5690" w:rsidRPr="00DE6A62" w:rsidRDefault="00B635CB" w:rsidP="006F5690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ind w:left="815" w:hanging="349"/>
              <w:rPr>
                <w:rFonts w:ascii="Wingdings" w:hAnsi="Wingdings"/>
                <w:bCs/>
              </w:rPr>
            </w:pPr>
            <w:r>
              <w:rPr>
                <w:b/>
                <w:color w:val="C00000"/>
              </w:rPr>
              <w:t>5000</w:t>
            </w:r>
            <w:r w:rsidR="006F5690" w:rsidRPr="001B24A9">
              <w:rPr>
                <w:b/>
                <w:color w:val="C00000"/>
              </w:rPr>
              <w:t xml:space="preserve"> </w:t>
            </w:r>
            <w:r w:rsidR="009F2E21" w:rsidRPr="001B24A9">
              <w:rPr>
                <w:b/>
                <w:color w:val="C00000"/>
              </w:rPr>
              <w:t>€</w:t>
            </w:r>
            <w:r w:rsidR="009F2E21" w:rsidRPr="00DE6A62">
              <w:rPr>
                <w:bCs/>
                <w:color w:val="C00000"/>
              </w:rPr>
              <w:t xml:space="preserve">  </w:t>
            </w:r>
            <w:r w:rsidR="002B6572">
              <w:rPr>
                <w:bCs/>
                <w:color w:val="C00000"/>
              </w:rPr>
              <w:t xml:space="preserve">    </w:t>
            </w:r>
            <w:r w:rsidR="006F5690" w:rsidRPr="00DE6A62">
              <w:rPr>
                <w:bCs/>
              </w:rPr>
              <w:t>sur 2 ans</w:t>
            </w:r>
            <w:r w:rsidR="00245768" w:rsidRPr="00DE6A62">
              <w:rPr>
                <w:bCs/>
              </w:rPr>
              <w:t xml:space="preserve"> pour un CDD </w:t>
            </w:r>
            <w:r w:rsidR="006F5690" w:rsidRPr="00DE6A62">
              <w:rPr>
                <w:bCs/>
              </w:rPr>
              <w:t>(d’au moins six mois)</w:t>
            </w:r>
          </w:p>
          <w:p w14:paraId="275894C5" w14:textId="311A7115" w:rsidR="00D54C3A" w:rsidRPr="000E52AF" w:rsidRDefault="000E52AF" w:rsidP="000E52AF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ind w:left="815" w:hanging="349"/>
              <w:rPr>
                <w:rFonts w:ascii="Wingdings" w:hAnsi="Wingdings"/>
                <w:b/>
                <w:color w:val="E26C09"/>
              </w:rPr>
            </w:pPr>
            <w:r w:rsidRPr="001B24A9">
              <w:rPr>
                <w:b/>
                <w:color w:val="C00000"/>
              </w:rPr>
              <w:t>C</w:t>
            </w:r>
            <w:r w:rsidR="00BD7BA8" w:rsidRPr="001B24A9">
              <w:rPr>
                <w:b/>
                <w:color w:val="C00000"/>
              </w:rPr>
              <w:t>umulable</w:t>
            </w:r>
            <w:r w:rsidR="00BD7BA8" w:rsidRPr="00DE6A62">
              <w:rPr>
                <w:bCs/>
                <w:color w:val="E26C09"/>
              </w:rPr>
              <w:t xml:space="preserve"> </w:t>
            </w:r>
            <w:r w:rsidR="00BD7BA8" w:rsidRPr="00DE6A62">
              <w:rPr>
                <w:bCs/>
              </w:rPr>
              <w:t>avec l’aide aide de l'Etat</w:t>
            </w:r>
            <w:r w:rsidRPr="00DE6A62">
              <w:rPr>
                <w:bCs/>
              </w:rPr>
              <w:t>,</w:t>
            </w:r>
            <w:r w:rsidR="00BD7BA8" w:rsidRPr="00DE6A62">
              <w:rPr>
                <w:bCs/>
              </w:rPr>
              <w:t xml:space="preserve"> </w:t>
            </w:r>
            <w:r w:rsidRPr="00DE6A62">
              <w:rPr>
                <w:bCs/>
              </w:rPr>
              <w:t>dans le cadre du contrat de professionnalisation</w:t>
            </w:r>
            <w:r>
              <w:t xml:space="preserve"> </w:t>
            </w:r>
          </w:p>
        </w:tc>
        <w:tc>
          <w:tcPr>
            <w:tcW w:w="4678" w:type="dxa"/>
          </w:tcPr>
          <w:p w14:paraId="77741FCA" w14:textId="77777777" w:rsidR="00653CA5" w:rsidRDefault="00653CA5" w:rsidP="00653CA5">
            <w:pPr>
              <w:pStyle w:val="TableParagraph"/>
              <w:tabs>
                <w:tab w:val="left" w:pos="816"/>
              </w:tabs>
              <w:spacing w:line="244" w:lineRule="auto"/>
              <w:ind w:right="191"/>
            </w:pPr>
          </w:p>
          <w:p w14:paraId="6500BAB8" w14:textId="77777777" w:rsidR="00D54C3A" w:rsidRDefault="00653CA5" w:rsidP="00653CA5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line="244" w:lineRule="auto"/>
              <w:ind w:right="191" w:hanging="360"/>
            </w:pPr>
            <w:r>
              <w:t xml:space="preserve">Demande à effectuer dans un délai de </w:t>
            </w:r>
            <w:r w:rsidR="00101BF7">
              <w:t xml:space="preserve">3 </w:t>
            </w:r>
            <w:r>
              <w:t xml:space="preserve">mois suivant </w:t>
            </w:r>
            <w:r w:rsidR="00101BF7">
              <w:t>l’embauche</w:t>
            </w:r>
          </w:p>
          <w:p w14:paraId="0C50201D" w14:textId="6080B925" w:rsidR="00101BF7" w:rsidRDefault="006F7D6B" w:rsidP="00653CA5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line="244" w:lineRule="auto"/>
              <w:ind w:right="191" w:hanging="360"/>
            </w:pPr>
            <w:r>
              <w:t xml:space="preserve">Demande d’aide </w:t>
            </w:r>
            <w:r w:rsidR="00F73BEB">
              <w:t xml:space="preserve">à faire via le site </w:t>
            </w:r>
            <w:r w:rsidR="00F73BEB" w:rsidRPr="001C1329">
              <w:rPr>
                <w:b/>
                <w:bCs/>
                <w:color w:val="548DD4" w:themeColor="text2" w:themeTint="99"/>
              </w:rPr>
              <w:t>travail-emploi.gouv</w:t>
            </w:r>
            <w:r w:rsidR="004F7CB5" w:rsidRPr="001C1329">
              <w:rPr>
                <w:b/>
                <w:bCs/>
                <w:color w:val="548DD4" w:themeColor="text2" w:themeTint="99"/>
              </w:rPr>
              <w:t>.fr</w:t>
            </w:r>
            <w:r w:rsidR="00F73BEB" w:rsidRPr="001C1329">
              <w:rPr>
                <w:b/>
                <w:bCs/>
                <w:color w:val="548DD4" w:themeColor="text2" w:themeTint="99"/>
              </w:rPr>
              <w:t>/</w:t>
            </w:r>
            <w:r w:rsidR="00FA5A9A" w:rsidRPr="001C1329">
              <w:rPr>
                <w:b/>
                <w:bCs/>
                <w:color w:val="548DD4" w:themeColor="text2" w:themeTint="99"/>
              </w:rPr>
              <w:t>emploi-francs</w:t>
            </w:r>
            <w:r w:rsidR="00FA5A9A" w:rsidRPr="001C1329">
              <w:rPr>
                <w:color w:val="548DD4" w:themeColor="text2" w:themeTint="99"/>
              </w:rPr>
              <w:t xml:space="preserve"> </w:t>
            </w:r>
          </w:p>
        </w:tc>
      </w:tr>
    </w:tbl>
    <w:p w14:paraId="3B2A510E" w14:textId="4B256EE0" w:rsidR="00622E1F" w:rsidRDefault="00622E1F"/>
    <w:p w14:paraId="761B700C" w14:textId="5101FCCA" w:rsidR="00C87A4F" w:rsidRDefault="00C87A4F"/>
    <w:p w14:paraId="544BC06D" w14:textId="7921F6C7" w:rsidR="00864854" w:rsidRDefault="00864854"/>
    <w:p w14:paraId="270520B0" w14:textId="77777777" w:rsidR="00864854" w:rsidRDefault="00864854"/>
    <w:p w14:paraId="2D986269" w14:textId="77777777" w:rsidR="00C87A4F" w:rsidRDefault="00C87A4F"/>
    <w:p w14:paraId="61745848" w14:textId="6F726BD2" w:rsidR="00622E1F" w:rsidRPr="009F2E21" w:rsidRDefault="003F3884" w:rsidP="003F3884">
      <w:pPr>
        <w:jc w:val="center"/>
        <w:rPr>
          <w:color w:val="C00000"/>
          <w:sz w:val="24"/>
          <w:szCs w:val="24"/>
        </w:rPr>
      </w:pPr>
      <w:r w:rsidRPr="009F2E21">
        <w:rPr>
          <w:color w:val="C00000"/>
          <w:sz w:val="24"/>
          <w:szCs w:val="24"/>
        </w:rPr>
        <w:t>Votre interlocuteur</w:t>
      </w:r>
      <w:r w:rsidR="001A44B8" w:rsidRPr="009F2E21">
        <w:rPr>
          <w:color w:val="C00000"/>
          <w:sz w:val="24"/>
          <w:szCs w:val="24"/>
        </w:rPr>
        <w:t> :</w:t>
      </w:r>
      <w:r w:rsidR="009F2E21">
        <w:rPr>
          <w:color w:val="C00000"/>
          <w:sz w:val="24"/>
          <w:szCs w:val="24"/>
        </w:rPr>
        <w:t xml:space="preserve"> </w:t>
      </w:r>
      <w:r w:rsidRPr="009F2E21">
        <w:rPr>
          <w:b/>
          <w:bCs/>
          <w:color w:val="C00000"/>
          <w:sz w:val="24"/>
          <w:szCs w:val="24"/>
        </w:rPr>
        <w:t>Mission Locale Du Grand Nancy</w:t>
      </w:r>
      <w:r w:rsidRPr="009F2E21">
        <w:rPr>
          <w:color w:val="C00000"/>
          <w:sz w:val="24"/>
          <w:szCs w:val="24"/>
        </w:rPr>
        <w:t> </w:t>
      </w:r>
    </w:p>
    <w:p w14:paraId="7DEB5F8C" w14:textId="55C06B6D" w:rsidR="003F3884" w:rsidRPr="009F2E21" w:rsidRDefault="003F3884" w:rsidP="003F3884">
      <w:pPr>
        <w:jc w:val="center"/>
        <w:rPr>
          <w:b/>
          <w:bCs/>
          <w:color w:val="C00000"/>
          <w:sz w:val="24"/>
          <w:szCs w:val="24"/>
        </w:rPr>
      </w:pPr>
      <w:r w:rsidRPr="009F2E21">
        <w:rPr>
          <w:b/>
          <w:bCs/>
          <w:color w:val="C00000"/>
          <w:sz w:val="24"/>
          <w:szCs w:val="24"/>
        </w:rPr>
        <w:t xml:space="preserve">Service </w:t>
      </w:r>
      <w:r w:rsidR="00FB7E01" w:rsidRPr="009F2E21">
        <w:rPr>
          <w:b/>
          <w:bCs/>
          <w:color w:val="C00000"/>
          <w:sz w:val="24"/>
          <w:szCs w:val="24"/>
        </w:rPr>
        <w:t>E</w:t>
      </w:r>
      <w:r w:rsidRPr="009F2E21">
        <w:rPr>
          <w:b/>
          <w:bCs/>
          <w:color w:val="C00000"/>
          <w:sz w:val="24"/>
          <w:szCs w:val="24"/>
        </w:rPr>
        <w:t>ntreprise</w:t>
      </w:r>
      <w:r w:rsidR="00FB7E01" w:rsidRPr="009F2E21">
        <w:rPr>
          <w:b/>
          <w:bCs/>
          <w:color w:val="C00000"/>
          <w:sz w:val="24"/>
          <w:szCs w:val="24"/>
        </w:rPr>
        <w:t>s/</w:t>
      </w:r>
      <w:r w:rsidRPr="009F2E21">
        <w:rPr>
          <w:b/>
          <w:bCs/>
          <w:color w:val="C00000"/>
          <w:sz w:val="24"/>
          <w:szCs w:val="24"/>
        </w:rPr>
        <w:t>Jeunes : 03 83 22 24 00</w:t>
      </w:r>
    </w:p>
    <w:p w14:paraId="04534E8D" w14:textId="6FB8A153" w:rsidR="00622E1F" w:rsidRPr="009F2E21" w:rsidRDefault="00E7068F">
      <w:pPr>
        <w:rPr>
          <w:b/>
          <w:bCs/>
          <w:color w:val="C00000"/>
        </w:rPr>
      </w:pPr>
      <w:r>
        <w:rPr>
          <w:b/>
          <w:bCs/>
          <w:color w:val="C00000"/>
        </w:rPr>
        <w:t>13/09/2021</w:t>
      </w:r>
    </w:p>
    <w:p w14:paraId="0AF92A8D" w14:textId="77777777" w:rsidR="00622E1F" w:rsidRDefault="00622E1F">
      <w:pPr>
        <w:spacing w:before="10"/>
        <w:rPr>
          <w:sz w:val="28"/>
        </w:rPr>
      </w:pPr>
    </w:p>
    <w:sectPr w:rsidR="00622E1F" w:rsidSect="003E6CA9">
      <w:type w:val="continuous"/>
      <w:pgSz w:w="23811" w:h="16838" w:orient="landscape" w:code="8"/>
      <w:pgMar w:top="1060" w:right="440" w:bottom="0" w:left="5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83D8B"/>
    <w:multiLevelType w:val="hybridMultilevel"/>
    <w:tmpl w:val="3DB46B2C"/>
    <w:lvl w:ilvl="0" w:tplc="D5A47526">
      <w:numFmt w:val="bullet"/>
      <w:lvlText w:val=""/>
      <w:lvlJc w:val="left"/>
      <w:pPr>
        <w:ind w:left="827" w:hanging="348"/>
      </w:pPr>
      <w:rPr>
        <w:rFonts w:ascii="Wingdings" w:eastAsia="Wingdings" w:hAnsi="Wingdings" w:cs="Wingdings" w:hint="default"/>
        <w:color w:val="C00000"/>
        <w:w w:val="100"/>
        <w:sz w:val="22"/>
        <w:szCs w:val="22"/>
        <w:lang w:val="fr-FR" w:eastAsia="en-US" w:bidi="ar-SA"/>
      </w:rPr>
    </w:lvl>
    <w:lvl w:ilvl="1" w:tplc="9DFC5196">
      <w:numFmt w:val="bullet"/>
      <w:lvlText w:val="•"/>
      <w:lvlJc w:val="left"/>
      <w:pPr>
        <w:ind w:left="1233" w:hanging="348"/>
      </w:pPr>
      <w:rPr>
        <w:rFonts w:hint="default"/>
        <w:lang w:val="fr-FR" w:eastAsia="en-US" w:bidi="ar-SA"/>
      </w:rPr>
    </w:lvl>
    <w:lvl w:ilvl="2" w:tplc="81C29132">
      <w:numFmt w:val="bullet"/>
      <w:lvlText w:val="•"/>
      <w:lvlJc w:val="left"/>
      <w:pPr>
        <w:ind w:left="1646" w:hanging="348"/>
      </w:pPr>
      <w:rPr>
        <w:rFonts w:hint="default"/>
        <w:lang w:val="fr-FR" w:eastAsia="en-US" w:bidi="ar-SA"/>
      </w:rPr>
    </w:lvl>
    <w:lvl w:ilvl="3" w:tplc="C75EE276">
      <w:numFmt w:val="bullet"/>
      <w:lvlText w:val="•"/>
      <w:lvlJc w:val="left"/>
      <w:pPr>
        <w:ind w:left="2060" w:hanging="348"/>
      </w:pPr>
      <w:rPr>
        <w:rFonts w:hint="default"/>
        <w:lang w:val="fr-FR" w:eastAsia="en-US" w:bidi="ar-SA"/>
      </w:rPr>
    </w:lvl>
    <w:lvl w:ilvl="4" w:tplc="8638B4DE">
      <w:numFmt w:val="bullet"/>
      <w:lvlText w:val="•"/>
      <w:lvlJc w:val="left"/>
      <w:pPr>
        <w:ind w:left="2473" w:hanging="348"/>
      </w:pPr>
      <w:rPr>
        <w:rFonts w:hint="default"/>
        <w:lang w:val="fr-FR" w:eastAsia="en-US" w:bidi="ar-SA"/>
      </w:rPr>
    </w:lvl>
    <w:lvl w:ilvl="5" w:tplc="47BC4B2C">
      <w:numFmt w:val="bullet"/>
      <w:lvlText w:val="•"/>
      <w:lvlJc w:val="left"/>
      <w:pPr>
        <w:ind w:left="2887" w:hanging="348"/>
      </w:pPr>
      <w:rPr>
        <w:rFonts w:hint="default"/>
        <w:lang w:val="fr-FR" w:eastAsia="en-US" w:bidi="ar-SA"/>
      </w:rPr>
    </w:lvl>
    <w:lvl w:ilvl="6" w:tplc="64C43F66">
      <w:numFmt w:val="bullet"/>
      <w:lvlText w:val="•"/>
      <w:lvlJc w:val="left"/>
      <w:pPr>
        <w:ind w:left="3300" w:hanging="348"/>
      </w:pPr>
      <w:rPr>
        <w:rFonts w:hint="default"/>
        <w:lang w:val="fr-FR" w:eastAsia="en-US" w:bidi="ar-SA"/>
      </w:rPr>
    </w:lvl>
    <w:lvl w:ilvl="7" w:tplc="984ACC12">
      <w:numFmt w:val="bullet"/>
      <w:lvlText w:val="•"/>
      <w:lvlJc w:val="left"/>
      <w:pPr>
        <w:ind w:left="3713" w:hanging="348"/>
      </w:pPr>
      <w:rPr>
        <w:rFonts w:hint="default"/>
        <w:lang w:val="fr-FR" w:eastAsia="en-US" w:bidi="ar-SA"/>
      </w:rPr>
    </w:lvl>
    <w:lvl w:ilvl="8" w:tplc="62048A9C">
      <w:numFmt w:val="bullet"/>
      <w:lvlText w:val="•"/>
      <w:lvlJc w:val="left"/>
      <w:pPr>
        <w:ind w:left="4127" w:hanging="348"/>
      </w:pPr>
      <w:rPr>
        <w:rFonts w:hint="default"/>
        <w:lang w:val="fr-FR" w:eastAsia="en-US" w:bidi="ar-SA"/>
      </w:rPr>
    </w:lvl>
  </w:abstractNum>
  <w:abstractNum w:abstractNumId="1" w15:restartNumberingAfterBreak="0">
    <w:nsid w:val="086E1016"/>
    <w:multiLevelType w:val="hybridMultilevel"/>
    <w:tmpl w:val="8AA8C9C2"/>
    <w:lvl w:ilvl="0" w:tplc="98B2569E">
      <w:numFmt w:val="bullet"/>
      <w:lvlText w:val="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43C08BCA">
      <w:numFmt w:val="bullet"/>
      <w:lvlText w:val="•"/>
      <w:lvlJc w:val="left"/>
      <w:pPr>
        <w:ind w:left="1176" w:hanging="348"/>
      </w:pPr>
      <w:rPr>
        <w:rFonts w:hint="default"/>
        <w:lang w:val="fr-FR" w:eastAsia="en-US" w:bidi="ar-SA"/>
      </w:rPr>
    </w:lvl>
    <w:lvl w:ilvl="2" w:tplc="42DE95CA">
      <w:numFmt w:val="bullet"/>
      <w:lvlText w:val="•"/>
      <w:lvlJc w:val="left"/>
      <w:pPr>
        <w:ind w:left="1533" w:hanging="348"/>
      </w:pPr>
      <w:rPr>
        <w:rFonts w:hint="default"/>
        <w:lang w:val="fr-FR" w:eastAsia="en-US" w:bidi="ar-SA"/>
      </w:rPr>
    </w:lvl>
    <w:lvl w:ilvl="3" w:tplc="CE30B16A">
      <w:numFmt w:val="bullet"/>
      <w:lvlText w:val="•"/>
      <w:lvlJc w:val="left"/>
      <w:pPr>
        <w:ind w:left="1889" w:hanging="348"/>
      </w:pPr>
      <w:rPr>
        <w:rFonts w:hint="default"/>
        <w:lang w:val="fr-FR" w:eastAsia="en-US" w:bidi="ar-SA"/>
      </w:rPr>
    </w:lvl>
    <w:lvl w:ilvl="4" w:tplc="B9EAB5F0">
      <w:numFmt w:val="bullet"/>
      <w:lvlText w:val="•"/>
      <w:lvlJc w:val="left"/>
      <w:pPr>
        <w:ind w:left="2246" w:hanging="348"/>
      </w:pPr>
      <w:rPr>
        <w:rFonts w:hint="default"/>
        <w:lang w:val="fr-FR" w:eastAsia="en-US" w:bidi="ar-SA"/>
      </w:rPr>
    </w:lvl>
    <w:lvl w:ilvl="5" w:tplc="25A451B8">
      <w:numFmt w:val="bullet"/>
      <w:lvlText w:val="•"/>
      <w:lvlJc w:val="left"/>
      <w:pPr>
        <w:ind w:left="2602" w:hanging="348"/>
      </w:pPr>
      <w:rPr>
        <w:rFonts w:hint="default"/>
        <w:lang w:val="fr-FR" w:eastAsia="en-US" w:bidi="ar-SA"/>
      </w:rPr>
    </w:lvl>
    <w:lvl w:ilvl="6" w:tplc="72C2EEC4">
      <w:numFmt w:val="bullet"/>
      <w:lvlText w:val="•"/>
      <w:lvlJc w:val="left"/>
      <w:pPr>
        <w:ind w:left="2959" w:hanging="348"/>
      </w:pPr>
      <w:rPr>
        <w:rFonts w:hint="default"/>
        <w:lang w:val="fr-FR" w:eastAsia="en-US" w:bidi="ar-SA"/>
      </w:rPr>
    </w:lvl>
    <w:lvl w:ilvl="7" w:tplc="6A269CA4">
      <w:numFmt w:val="bullet"/>
      <w:lvlText w:val="•"/>
      <w:lvlJc w:val="left"/>
      <w:pPr>
        <w:ind w:left="3315" w:hanging="348"/>
      </w:pPr>
      <w:rPr>
        <w:rFonts w:hint="default"/>
        <w:lang w:val="fr-FR" w:eastAsia="en-US" w:bidi="ar-SA"/>
      </w:rPr>
    </w:lvl>
    <w:lvl w:ilvl="8" w:tplc="B03CA4EE">
      <w:numFmt w:val="bullet"/>
      <w:lvlText w:val="•"/>
      <w:lvlJc w:val="left"/>
      <w:pPr>
        <w:ind w:left="3672" w:hanging="348"/>
      </w:pPr>
      <w:rPr>
        <w:rFonts w:hint="default"/>
        <w:lang w:val="fr-FR" w:eastAsia="en-US" w:bidi="ar-SA"/>
      </w:rPr>
    </w:lvl>
  </w:abstractNum>
  <w:abstractNum w:abstractNumId="2" w15:restartNumberingAfterBreak="0">
    <w:nsid w:val="121C003A"/>
    <w:multiLevelType w:val="hybridMultilevel"/>
    <w:tmpl w:val="1BD2B1B4"/>
    <w:lvl w:ilvl="0" w:tplc="E240555E">
      <w:numFmt w:val="bullet"/>
      <w:lvlText w:val=""/>
      <w:lvlJc w:val="left"/>
      <w:pPr>
        <w:ind w:left="815" w:hanging="349"/>
      </w:pPr>
      <w:rPr>
        <w:rFonts w:hint="default"/>
        <w:color w:val="C00000"/>
        <w:w w:val="100"/>
        <w:lang w:val="fr-FR" w:eastAsia="en-US" w:bidi="ar-SA"/>
      </w:rPr>
    </w:lvl>
    <w:lvl w:ilvl="1" w:tplc="13A4C2A2">
      <w:numFmt w:val="bullet"/>
      <w:lvlText w:val="•"/>
      <w:lvlJc w:val="left"/>
      <w:pPr>
        <w:ind w:left="1304" w:hanging="349"/>
      </w:pPr>
      <w:rPr>
        <w:rFonts w:hint="default"/>
        <w:lang w:val="fr-FR" w:eastAsia="en-US" w:bidi="ar-SA"/>
      </w:rPr>
    </w:lvl>
    <w:lvl w:ilvl="2" w:tplc="3264A46C">
      <w:numFmt w:val="bullet"/>
      <w:lvlText w:val="•"/>
      <w:lvlJc w:val="left"/>
      <w:pPr>
        <w:ind w:left="1788" w:hanging="349"/>
      </w:pPr>
      <w:rPr>
        <w:rFonts w:hint="default"/>
        <w:lang w:val="fr-FR" w:eastAsia="en-US" w:bidi="ar-SA"/>
      </w:rPr>
    </w:lvl>
    <w:lvl w:ilvl="3" w:tplc="58EA988C">
      <w:numFmt w:val="bullet"/>
      <w:lvlText w:val="•"/>
      <w:lvlJc w:val="left"/>
      <w:pPr>
        <w:ind w:left="2272" w:hanging="349"/>
      </w:pPr>
      <w:rPr>
        <w:rFonts w:hint="default"/>
        <w:lang w:val="fr-FR" w:eastAsia="en-US" w:bidi="ar-SA"/>
      </w:rPr>
    </w:lvl>
    <w:lvl w:ilvl="4" w:tplc="C11E19C0">
      <w:numFmt w:val="bullet"/>
      <w:lvlText w:val="•"/>
      <w:lvlJc w:val="left"/>
      <w:pPr>
        <w:ind w:left="2756" w:hanging="349"/>
      </w:pPr>
      <w:rPr>
        <w:rFonts w:hint="default"/>
        <w:lang w:val="fr-FR" w:eastAsia="en-US" w:bidi="ar-SA"/>
      </w:rPr>
    </w:lvl>
    <w:lvl w:ilvl="5" w:tplc="5D002DCE">
      <w:numFmt w:val="bullet"/>
      <w:lvlText w:val="•"/>
      <w:lvlJc w:val="left"/>
      <w:pPr>
        <w:ind w:left="3240" w:hanging="349"/>
      </w:pPr>
      <w:rPr>
        <w:rFonts w:hint="default"/>
        <w:lang w:val="fr-FR" w:eastAsia="en-US" w:bidi="ar-SA"/>
      </w:rPr>
    </w:lvl>
    <w:lvl w:ilvl="6" w:tplc="C6FC6322">
      <w:numFmt w:val="bullet"/>
      <w:lvlText w:val="•"/>
      <w:lvlJc w:val="left"/>
      <w:pPr>
        <w:ind w:left="3724" w:hanging="349"/>
      </w:pPr>
      <w:rPr>
        <w:rFonts w:hint="default"/>
        <w:lang w:val="fr-FR" w:eastAsia="en-US" w:bidi="ar-SA"/>
      </w:rPr>
    </w:lvl>
    <w:lvl w:ilvl="7" w:tplc="70D2C284">
      <w:numFmt w:val="bullet"/>
      <w:lvlText w:val="•"/>
      <w:lvlJc w:val="left"/>
      <w:pPr>
        <w:ind w:left="4208" w:hanging="349"/>
      </w:pPr>
      <w:rPr>
        <w:rFonts w:hint="default"/>
        <w:lang w:val="fr-FR" w:eastAsia="en-US" w:bidi="ar-SA"/>
      </w:rPr>
    </w:lvl>
    <w:lvl w:ilvl="8" w:tplc="FD2E8AFE">
      <w:numFmt w:val="bullet"/>
      <w:lvlText w:val="•"/>
      <w:lvlJc w:val="left"/>
      <w:pPr>
        <w:ind w:left="4692" w:hanging="349"/>
      </w:pPr>
      <w:rPr>
        <w:rFonts w:hint="default"/>
        <w:lang w:val="fr-FR" w:eastAsia="en-US" w:bidi="ar-SA"/>
      </w:rPr>
    </w:lvl>
  </w:abstractNum>
  <w:abstractNum w:abstractNumId="3" w15:restartNumberingAfterBreak="0">
    <w:nsid w:val="123D5B90"/>
    <w:multiLevelType w:val="hybridMultilevel"/>
    <w:tmpl w:val="447EF40C"/>
    <w:lvl w:ilvl="0" w:tplc="144AA044">
      <w:numFmt w:val="bullet"/>
      <w:lvlText w:val=""/>
      <w:lvlJc w:val="left"/>
      <w:pPr>
        <w:ind w:left="827" w:hanging="348"/>
      </w:pPr>
      <w:rPr>
        <w:rFonts w:hint="default"/>
        <w:color w:val="C00000"/>
        <w:w w:val="100"/>
        <w:lang w:val="fr-FR" w:eastAsia="en-US" w:bidi="ar-SA"/>
      </w:rPr>
    </w:lvl>
    <w:lvl w:ilvl="1" w:tplc="B3E4B732">
      <w:numFmt w:val="bullet"/>
      <w:lvlText w:val="•"/>
      <w:lvlJc w:val="left"/>
      <w:pPr>
        <w:ind w:left="1233" w:hanging="348"/>
      </w:pPr>
      <w:rPr>
        <w:rFonts w:hint="default"/>
        <w:lang w:val="fr-FR" w:eastAsia="en-US" w:bidi="ar-SA"/>
      </w:rPr>
    </w:lvl>
    <w:lvl w:ilvl="2" w:tplc="75F49556">
      <w:numFmt w:val="bullet"/>
      <w:lvlText w:val="•"/>
      <w:lvlJc w:val="left"/>
      <w:pPr>
        <w:ind w:left="1646" w:hanging="348"/>
      </w:pPr>
      <w:rPr>
        <w:rFonts w:hint="default"/>
        <w:lang w:val="fr-FR" w:eastAsia="en-US" w:bidi="ar-SA"/>
      </w:rPr>
    </w:lvl>
    <w:lvl w:ilvl="3" w:tplc="A88ED616">
      <w:numFmt w:val="bullet"/>
      <w:lvlText w:val="•"/>
      <w:lvlJc w:val="left"/>
      <w:pPr>
        <w:ind w:left="2060" w:hanging="348"/>
      </w:pPr>
      <w:rPr>
        <w:rFonts w:hint="default"/>
        <w:lang w:val="fr-FR" w:eastAsia="en-US" w:bidi="ar-SA"/>
      </w:rPr>
    </w:lvl>
    <w:lvl w:ilvl="4" w:tplc="A4D6459E">
      <w:numFmt w:val="bullet"/>
      <w:lvlText w:val="•"/>
      <w:lvlJc w:val="left"/>
      <w:pPr>
        <w:ind w:left="2473" w:hanging="348"/>
      </w:pPr>
      <w:rPr>
        <w:rFonts w:hint="default"/>
        <w:lang w:val="fr-FR" w:eastAsia="en-US" w:bidi="ar-SA"/>
      </w:rPr>
    </w:lvl>
    <w:lvl w:ilvl="5" w:tplc="1318E986">
      <w:numFmt w:val="bullet"/>
      <w:lvlText w:val="•"/>
      <w:lvlJc w:val="left"/>
      <w:pPr>
        <w:ind w:left="2887" w:hanging="348"/>
      </w:pPr>
      <w:rPr>
        <w:rFonts w:hint="default"/>
        <w:lang w:val="fr-FR" w:eastAsia="en-US" w:bidi="ar-SA"/>
      </w:rPr>
    </w:lvl>
    <w:lvl w:ilvl="6" w:tplc="42680868">
      <w:numFmt w:val="bullet"/>
      <w:lvlText w:val="•"/>
      <w:lvlJc w:val="left"/>
      <w:pPr>
        <w:ind w:left="3300" w:hanging="348"/>
      </w:pPr>
      <w:rPr>
        <w:rFonts w:hint="default"/>
        <w:lang w:val="fr-FR" w:eastAsia="en-US" w:bidi="ar-SA"/>
      </w:rPr>
    </w:lvl>
    <w:lvl w:ilvl="7" w:tplc="CFDE2B0A">
      <w:numFmt w:val="bullet"/>
      <w:lvlText w:val="•"/>
      <w:lvlJc w:val="left"/>
      <w:pPr>
        <w:ind w:left="3713" w:hanging="348"/>
      </w:pPr>
      <w:rPr>
        <w:rFonts w:hint="default"/>
        <w:lang w:val="fr-FR" w:eastAsia="en-US" w:bidi="ar-SA"/>
      </w:rPr>
    </w:lvl>
    <w:lvl w:ilvl="8" w:tplc="73BC9326">
      <w:numFmt w:val="bullet"/>
      <w:lvlText w:val="•"/>
      <w:lvlJc w:val="left"/>
      <w:pPr>
        <w:ind w:left="4127" w:hanging="348"/>
      </w:pPr>
      <w:rPr>
        <w:rFonts w:hint="default"/>
        <w:lang w:val="fr-FR" w:eastAsia="en-US" w:bidi="ar-SA"/>
      </w:rPr>
    </w:lvl>
  </w:abstractNum>
  <w:abstractNum w:abstractNumId="4" w15:restartNumberingAfterBreak="0">
    <w:nsid w:val="16CD722B"/>
    <w:multiLevelType w:val="hybridMultilevel"/>
    <w:tmpl w:val="562E9152"/>
    <w:lvl w:ilvl="0" w:tplc="76982E3A">
      <w:numFmt w:val="bullet"/>
      <w:lvlText w:val="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C9E4CD12">
      <w:numFmt w:val="bullet"/>
      <w:lvlText w:val="•"/>
      <w:lvlJc w:val="left"/>
      <w:pPr>
        <w:ind w:left="1176" w:hanging="348"/>
      </w:pPr>
      <w:rPr>
        <w:rFonts w:hint="default"/>
        <w:lang w:val="fr-FR" w:eastAsia="en-US" w:bidi="ar-SA"/>
      </w:rPr>
    </w:lvl>
    <w:lvl w:ilvl="2" w:tplc="C6EE412E">
      <w:numFmt w:val="bullet"/>
      <w:lvlText w:val="•"/>
      <w:lvlJc w:val="left"/>
      <w:pPr>
        <w:ind w:left="1533" w:hanging="348"/>
      </w:pPr>
      <w:rPr>
        <w:rFonts w:hint="default"/>
        <w:lang w:val="fr-FR" w:eastAsia="en-US" w:bidi="ar-SA"/>
      </w:rPr>
    </w:lvl>
    <w:lvl w:ilvl="3" w:tplc="FB546FF8">
      <w:numFmt w:val="bullet"/>
      <w:lvlText w:val="•"/>
      <w:lvlJc w:val="left"/>
      <w:pPr>
        <w:ind w:left="1889" w:hanging="348"/>
      </w:pPr>
      <w:rPr>
        <w:rFonts w:hint="default"/>
        <w:lang w:val="fr-FR" w:eastAsia="en-US" w:bidi="ar-SA"/>
      </w:rPr>
    </w:lvl>
    <w:lvl w:ilvl="4" w:tplc="0532C05A">
      <w:numFmt w:val="bullet"/>
      <w:lvlText w:val="•"/>
      <w:lvlJc w:val="left"/>
      <w:pPr>
        <w:ind w:left="2246" w:hanging="348"/>
      </w:pPr>
      <w:rPr>
        <w:rFonts w:hint="default"/>
        <w:lang w:val="fr-FR" w:eastAsia="en-US" w:bidi="ar-SA"/>
      </w:rPr>
    </w:lvl>
    <w:lvl w:ilvl="5" w:tplc="BE7E9744">
      <w:numFmt w:val="bullet"/>
      <w:lvlText w:val="•"/>
      <w:lvlJc w:val="left"/>
      <w:pPr>
        <w:ind w:left="2602" w:hanging="348"/>
      </w:pPr>
      <w:rPr>
        <w:rFonts w:hint="default"/>
        <w:lang w:val="fr-FR" w:eastAsia="en-US" w:bidi="ar-SA"/>
      </w:rPr>
    </w:lvl>
    <w:lvl w:ilvl="6" w:tplc="A5C89A64">
      <w:numFmt w:val="bullet"/>
      <w:lvlText w:val="•"/>
      <w:lvlJc w:val="left"/>
      <w:pPr>
        <w:ind w:left="2959" w:hanging="348"/>
      </w:pPr>
      <w:rPr>
        <w:rFonts w:hint="default"/>
        <w:lang w:val="fr-FR" w:eastAsia="en-US" w:bidi="ar-SA"/>
      </w:rPr>
    </w:lvl>
    <w:lvl w:ilvl="7" w:tplc="579A32C6">
      <w:numFmt w:val="bullet"/>
      <w:lvlText w:val="•"/>
      <w:lvlJc w:val="left"/>
      <w:pPr>
        <w:ind w:left="3315" w:hanging="348"/>
      </w:pPr>
      <w:rPr>
        <w:rFonts w:hint="default"/>
        <w:lang w:val="fr-FR" w:eastAsia="en-US" w:bidi="ar-SA"/>
      </w:rPr>
    </w:lvl>
    <w:lvl w:ilvl="8" w:tplc="4344F2F4">
      <w:numFmt w:val="bullet"/>
      <w:lvlText w:val="•"/>
      <w:lvlJc w:val="left"/>
      <w:pPr>
        <w:ind w:left="3672" w:hanging="348"/>
      </w:pPr>
      <w:rPr>
        <w:rFonts w:hint="default"/>
        <w:lang w:val="fr-FR" w:eastAsia="en-US" w:bidi="ar-SA"/>
      </w:rPr>
    </w:lvl>
  </w:abstractNum>
  <w:abstractNum w:abstractNumId="5" w15:restartNumberingAfterBreak="0">
    <w:nsid w:val="38194C24"/>
    <w:multiLevelType w:val="hybridMultilevel"/>
    <w:tmpl w:val="774C35FA"/>
    <w:lvl w:ilvl="0" w:tplc="26F83C9A">
      <w:numFmt w:val="bullet"/>
      <w:lvlText w:val=""/>
      <w:lvlJc w:val="left"/>
      <w:pPr>
        <w:ind w:left="827" w:hanging="349"/>
      </w:pPr>
      <w:rPr>
        <w:rFonts w:ascii="Wingdings" w:eastAsia="Wingdings" w:hAnsi="Wingdings" w:cs="Wingdings" w:hint="default"/>
        <w:color w:val="E26C09"/>
        <w:w w:val="100"/>
        <w:sz w:val="22"/>
        <w:szCs w:val="22"/>
        <w:lang w:val="fr-FR" w:eastAsia="en-US" w:bidi="ar-SA"/>
      </w:rPr>
    </w:lvl>
    <w:lvl w:ilvl="1" w:tplc="71CADA14">
      <w:numFmt w:val="bullet"/>
      <w:lvlText w:val="•"/>
      <w:lvlJc w:val="left"/>
      <w:pPr>
        <w:ind w:left="1304" w:hanging="349"/>
      </w:pPr>
      <w:rPr>
        <w:rFonts w:hint="default"/>
        <w:lang w:val="fr-FR" w:eastAsia="en-US" w:bidi="ar-SA"/>
      </w:rPr>
    </w:lvl>
    <w:lvl w:ilvl="2" w:tplc="CA46695C">
      <w:numFmt w:val="bullet"/>
      <w:lvlText w:val="•"/>
      <w:lvlJc w:val="left"/>
      <w:pPr>
        <w:ind w:left="1788" w:hanging="349"/>
      </w:pPr>
      <w:rPr>
        <w:rFonts w:hint="default"/>
        <w:lang w:val="fr-FR" w:eastAsia="en-US" w:bidi="ar-SA"/>
      </w:rPr>
    </w:lvl>
    <w:lvl w:ilvl="3" w:tplc="84900CDE">
      <w:numFmt w:val="bullet"/>
      <w:lvlText w:val="•"/>
      <w:lvlJc w:val="left"/>
      <w:pPr>
        <w:ind w:left="2272" w:hanging="349"/>
      </w:pPr>
      <w:rPr>
        <w:rFonts w:hint="default"/>
        <w:lang w:val="fr-FR" w:eastAsia="en-US" w:bidi="ar-SA"/>
      </w:rPr>
    </w:lvl>
    <w:lvl w:ilvl="4" w:tplc="EEB8CF10">
      <w:numFmt w:val="bullet"/>
      <w:lvlText w:val="•"/>
      <w:lvlJc w:val="left"/>
      <w:pPr>
        <w:ind w:left="2756" w:hanging="349"/>
      </w:pPr>
      <w:rPr>
        <w:rFonts w:hint="default"/>
        <w:lang w:val="fr-FR" w:eastAsia="en-US" w:bidi="ar-SA"/>
      </w:rPr>
    </w:lvl>
    <w:lvl w:ilvl="5" w:tplc="135C1774">
      <w:numFmt w:val="bullet"/>
      <w:lvlText w:val="•"/>
      <w:lvlJc w:val="left"/>
      <w:pPr>
        <w:ind w:left="3240" w:hanging="349"/>
      </w:pPr>
      <w:rPr>
        <w:rFonts w:hint="default"/>
        <w:lang w:val="fr-FR" w:eastAsia="en-US" w:bidi="ar-SA"/>
      </w:rPr>
    </w:lvl>
    <w:lvl w:ilvl="6" w:tplc="1EC02318">
      <w:numFmt w:val="bullet"/>
      <w:lvlText w:val="•"/>
      <w:lvlJc w:val="left"/>
      <w:pPr>
        <w:ind w:left="3724" w:hanging="349"/>
      </w:pPr>
      <w:rPr>
        <w:rFonts w:hint="default"/>
        <w:lang w:val="fr-FR" w:eastAsia="en-US" w:bidi="ar-SA"/>
      </w:rPr>
    </w:lvl>
    <w:lvl w:ilvl="7" w:tplc="9EEC5100">
      <w:numFmt w:val="bullet"/>
      <w:lvlText w:val="•"/>
      <w:lvlJc w:val="left"/>
      <w:pPr>
        <w:ind w:left="4208" w:hanging="349"/>
      </w:pPr>
      <w:rPr>
        <w:rFonts w:hint="default"/>
        <w:lang w:val="fr-FR" w:eastAsia="en-US" w:bidi="ar-SA"/>
      </w:rPr>
    </w:lvl>
    <w:lvl w:ilvl="8" w:tplc="F20A154A">
      <w:numFmt w:val="bullet"/>
      <w:lvlText w:val="•"/>
      <w:lvlJc w:val="left"/>
      <w:pPr>
        <w:ind w:left="4692" w:hanging="349"/>
      </w:pPr>
      <w:rPr>
        <w:rFonts w:hint="default"/>
        <w:lang w:val="fr-FR" w:eastAsia="en-US" w:bidi="ar-SA"/>
      </w:rPr>
    </w:lvl>
  </w:abstractNum>
  <w:abstractNum w:abstractNumId="6" w15:restartNumberingAfterBreak="0">
    <w:nsid w:val="3BF43E7A"/>
    <w:multiLevelType w:val="hybridMultilevel"/>
    <w:tmpl w:val="F9B678DA"/>
    <w:lvl w:ilvl="0" w:tplc="DCCC0094">
      <w:numFmt w:val="bullet"/>
      <w:lvlText w:val="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6CF696C8">
      <w:numFmt w:val="bullet"/>
      <w:lvlText w:val="•"/>
      <w:lvlJc w:val="left"/>
      <w:pPr>
        <w:ind w:left="1176" w:hanging="348"/>
      </w:pPr>
      <w:rPr>
        <w:rFonts w:hint="default"/>
        <w:lang w:val="fr-FR" w:eastAsia="en-US" w:bidi="ar-SA"/>
      </w:rPr>
    </w:lvl>
    <w:lvl w:ilvl="2" w:tplc="F5A205B2">
      <w:numFmt w:val="bullet"/>
      <w:lvlText w:val="•"/>
      <w:lvlJc w:val="left"/>
      <w:pPr>
        <w:ind w:left="1533" w:hanging="348"/>
      </w:pPr>
      <w:rPr>
        <w:rFonts w:hint="default"/>
        <w:lang w:val="fr-FR" w:eastAsia="en-US" w:bidi="ar-SA"/>
      </w:rPr>
    </w:lvl>
    <w:lvl w:ilvl="3" w:tplc="C504CE56">
      <w:numFmt w:val="bullet"/>
      <w:lvlText w:val="•"/>
      <w:lvlJc w:val="left"/>
      <w:pPr>
        <w:ind w:left="1889" w:hanging="348"/>
      </w:pPr>
      <w:rPr>
        <w:rFonts w:hint="default"/>
        <w:lang w:val="fr-FR" w:eastAsia="en-US" w:bidi="ar-SA"/>
      </w:rPr>
    </w:lvl>
    <w:lvl w:ilvl="4" w:tplc="6D9460BC">
      <w:numFmt w:val="bullet"/>
      <w:lvlText w:val="•"/>
      <w:lvlJc w:val="left"/>
      <w:pPr>
        <w:ind w:left="2246" w:hanging="348"/>
      </w:pPr>
      <w:rPr>
        <w:rFonts w:hint="default"/>
        <w:lang w:val="fr-FR" w:eastAsia="en-US" w:bidi="ar-SA"/>
      </w:rPr>
    </w:lvl>
    <w:lvl w:ilvl="5" w:tplc="711CCE8E">
      <w:numFmt w:val="bullet"/>
      <w:lvlText w:val="•"/>
      <w:lvlJc w:val="left"/>
      <w:pPr>
        <w:ind w:left="2602" w:hanging="348"/>
      </w:pPr>
      <w:rPr>
        <w:rFonts w:hint="default"/>
        <w:lang w:val="fr-FR" w:eastAsia="en-US" w:bidi="ar-SA"/>
      </w:rPr>
    </w:lvl>
    <w:lvl w:ilvl="6" w:tplc="C7046E7A">
      <w:numFmt w:val="bullet"/>
      <w:lvlText w:val="•"/>
      <w:lvlJc w:val="left"/>
      <w:pPr>
        <w:ind w:left="2959" w:hanging="348"/>
      </w:pPr>
      <w:rPr>
        <w:rFonts w:hint="default"/>
        <w:lang w:val="fr-FR" w:eastAsia="en-US" w:bidi="ar-SA"/>
      </w:rPr>
    </w:lvl>
    <w:lvl w:ilvl="7" w:tplc="BDD87C6E">
      <w:numFmt w:val="bullet"/>
      <w:lvlText w:val="•"/>
      <w:lvlJc w:val="left"/>
      <w:pPr>
        <w:ind w:left="3315" w:hanging="348"/>
      </w:pPr>
      <w:rPr>
        <w:rFonts w:hint="default"/>
        <w:lang w:val="fr-FR" w:eastAsia="en-US" w:bidi="ar-SA"/>
      </w:rPr>
    </w:lvl>
    <w:lvl w:ilvl="8" w:tplc="2AFA3FD0">
      <w:numFmt w:val="bullet"/>
      <w:lvlText w:val="•"/>
      <w:lvlJc w:val="left"/>
      <w:pPr>
        <w:ind w:left="3672" w:hanging="348"/>
      </w:pPr>
      <w:rPr>
        <w:rFonts w:hint="default"/>
        <w:lang w:val="fr-FR" w:eastAsia="en-US" w:bidi="ar-SA"/>
      </w:rPr>
    </w:lvl>
  </w:abstractNum>
  <w:abstractNum w:abstractNumId="7" w15:restartNumberingAfterBreak="0">
    <w:nsid w:val="50725B1D"/>
    <w:multiLevelType w:val="hybridMultilevel"/>
    <w:tmpl w:val="41A6F6F2"/>
    <w:lvl w:ilvl="0" w:tplc="31F83F34">
      <w:numFmt w:val="bullet"/>
      <w:lvlText w:val=""/>
      <w:lvlJc w:val="left"/>
      <w:pPr>
        <w:ind w:left="827" w:hanging="348"/>
      </w:pPr>
      <w:rPr>
        <w:rFonts w:hint="default"/>
        <w:color w:val="C00000"/>
        <w:w w:val="100"/>
        <w:lang w:val="fr-FR" w:eastAsia="en-US" w:bidi="ar-SA"/>
      </w:rPr>
    </w:lvl>
    <w:lvl w:ilvl="1" w:tplc="64D26D4A">
      <w:numFmt w:val="bullet"/>
      <w:lvlText w:val="•"/>
      <w:lvlJc w:val="left"/>
      <w:pPr>
        <w:ind w:left="1233" w:hanging="348"/>
      </w:pPr>
      <w:rPr>
        <w:rFonts w:hint="default"/>
        <w:lang w:val="fr-FR" w:eastAsia="en-US" w:bidi="ar-SA"/>
      </w:rPr>
    </w:lvl>
    <w:lvl w:ilvl="2" w:tplc="15C0B930">
      <w:numFmt w:val="bullet"/>
      <w:lvlText w:val="•"/>
      <w:lvlJc w:val="left"/>
      <w:pPr>
        <w:ind w:left="1646" w:hanging="348"/>
      </w:pPr>
      <w:rPr>
        <w:rFonts w:hint="default"/>
        <w:lang w:val="fr-FR" w:eastAsia="en-US" w:bidi="ar-SA"/>
      </w:rPr>
    </w:lvl>
    <w:lvl w:ilvl="3" w:tplc="E87C671A">
      <w:numFmt w:val="bullet"/>
      <w:lvlText w:val="•"/>
      <w:lvlJc w:val="left"/>
      <w:pPr>
        <w:ind w:left="2060" w:hanging="348"/>
      </w:pPr>
      <w:rPr>
        <w:rFonts w:hint="default"/>
        <w:lang w:val="fr-FR" w:eastAsia="en-US" w:bidi="ar-SA"/>
      </w:rPr>
    </w:lvl>
    <w:lvl w:ilvl="4" w:tplc="C5BC7B48">
      <w:numFmt w:val="bullet"/>
      <w:lvlText w:val="•"/>
      <w:lvlJc w:val="left"/>
      <w:pPr>
        <w:ind w:left="2473" w:hanging="348"/>
      </w:pPr>
      <w:rPr>
        <w:rFonts w:hint="default"/>
        <w:lang w:val="fr-FR" w:eastAsia="en-US" w:bidi="ar-SA"/>
      </w:rPr>
    </w:lvl>
    <w:lvl w:ilvl="5" w:tplc="E56885AC">
      <w:numFmt w:val="bullet"/>
      <w:lvlText w:val="•"/>
      <w:lvlJc w:val="left"/>
      <w:pPr>
        <w:ind w:left="2887" w:hanging="348"/>
      </w:pPr>
      <w:rPr>
        <w:rFonts w:hint="default"/>
        <w:lang w:val="fr-FR" w:eastAsia="en-US" w:bidi="ar-SA"/>
      </w:rPr>
    </w:lvl>
    <w:lvl w:ilvl="6" w:tplc="B9EAD068">
      <w:numFmt w:val="bullet"/>
      <w:lvlText w:val="•"/>
      <w:lvlJc w:val="left"/>
      <w:pPr>
        <w:ind w:left="3300" w:hanging="348"/>
      </w:pPr>
      <w:rPr>
        <w:rFonts w:hint="default"/>
        <w:lang w:val="fr-FR" w:eastAsia="en-US" w:bidi="ar-SA"/>
      </w:rPr>
    </w:lvl>
    <w:lvl w:ilvl="7" w:tplc="D3F87DDE">
      <w:numFmt w:val="bullet"/>
      <w:lvlText w:val="•"/>
      <w:lvlJc w:val="left"/>
      <w:pPr>
        <w:ind w:left="3713" w:hanging="348"/>
      </w:pPr>
      <w:rPr>
        <w:rFonts w:hint="default"/>
        <w:lang w:val="fr-FR" w:eastAsia="en-US" w:bidi="ar-SA"/>
      </w:rPr>
    </w:lvl>
    <w:lvl w:ilvl="8" w:tplc="2A44F806">
      <w:numFmt w:val="bullet"/>
      <w:lvlText w:val="•"/>
      <w:lvlJc w:val="left"/>
      <w:pPr>
        <w:ind w:left="4127" w:hanging="348"/>
      </w:pPr>
      <w:rPr>
        <w:rFonts w:hint="default"/>
        <w:lang w:val="fr-FR" w:eastAsia="en-US" w:bidi="ar-SA"/>
      </w:rPr>
    </w:lvl>
  </w:abstractNum>
  <w:abstractNum w:abstractNumId="8" w15:restartNumberingAfterBreak="0">
    <w:nsid w:val="51015F11"/>
    <w:multiLevelType w:val="hybridMultilevel"/>
    <w:tmpl w:val="3C980834"/>
    <w:lvl w:ilvl="0" w:tplc="D2AE0634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B994570"/>
    <w:multiLevelType w:val="hybridMultilevel"/>
    <w:tmpl w:val="3C6C5C16"/>
    <w:lvl w:ilvl="0" w:tplc="3B3837F8">
      <w:numFmt w:val="bullet"/>
      <w:lvlText w:val=""/>
      <w:lvlJc w:val="left"/>
      <w:pPr>
        <w:ind w:left="815" w:hanging="349"/>
      </w:pPr>
      <w:rPr>
        <w:rFonts w:ascii="Wingdings" w:eastAsia="Wingdings" w:hAnsi="Wingdings" w:cs="Wingdings" w:hint="default"/>
        <w:color w:val="C00000"/>
        <w:w w:val="100"/>
        <w:sz w:val="22"/>
        <w:szCs w:val="22"/>
        <w:lang w:val="fr-FR" w:eastAsia="en-US" w:bidi="ar-SA"/>
      </w:rPr>
    </w:lvl>
    <w:lvl w:ilvl="1" w:tplc="7D0EE856">
      <w:numFmt w:val="bullet"/>
      <w:lvlText w:val="•"/>
      <w:lvlJc w:val="left"/>
      <w:pPr>
        <w:ind w:left="1304" w:hanging="349"/>
      </w:pPr>
      <w:rPr>
        <w:rFonts w:hint="default"/>
        <w:lang w:val="fr-FR" w:eastAsia="en-US" w:bidi="ar-SA"/>
      </w:rPr>
    </w:lvl>
    <w:lvl w:ilvl="2" w:tplc="D83C28E2">
      <w:numFmt w:val="bullet"/>
      <w:lvlText w:val="•"/>
      <w:lvlJc w:val="left"/>
      <w:pPr>
        <w:ind w:left="1788" w:hanging="349"/>
      </w:pPr>
      <w:rPr>
        <w:rFonts w:hint="default"/>
        <w:lang w:val="fr-FR" w:eastAsia="en-US" w:bidi="ar-SA"/>
      </w:rPr>
    </w:lvl>
    <w:lvl w:ilvl="3" w:tplc="ADDA19A8">
      <w:numFmt w:val="bullet"/>
      <w:lvlText w:val="•"/>
      <w:lvlJc w:val="left"/>
      <w:pPr>
        <w:ind w:left="2272" w:hanging="349"/>
      </w:pPr>
      <w:rPr>
        <w:rFonts w:hint="default"/>
        <w:lang w:val="fr-FR" w:eastAsia="en-US" w:bidi="ar-SA"/>
      </w:rPr>
    </w:lvl>
    <w:lvl w:ilvl="4" w:tplc="9A368A50">
      <w:numFmt w:val="bullet"/>
      <w:lvlText w:val="•"/>
      <w:lvlJc w:val="left"/>
      <w:pPr>
        <w:ind w:left="2756" w:hanging="349"/>
      </w:pPr>
      <w:rPr>
        <w:rFonts w:hint="default"/>
        <w:lang w:val="fr-FR" w:eastAsia="en-US" w:bidi="ar-SA"/>
      </w:rPr>
    </w:lvl>
    <w:lvl w:ilvl="5" w:tplc="99B05C5E">
      <w:numFmt w:val="bullet"/>
      <w:lvlText w:val="•"/>
      <w:lvlJc w:val="left"/>
      <w:pPr>
        <w:ind w:left="3240" w:hanging="349"/>
      </w:pPr>
      <w:rPr>
        <w:rFonts w:hint="default"/>
        <w:lang w:val="fr-FR" w:eastAsia="en-US" w:bidi="ar-SA"/>
      </w:rPr>
    </w:lvl>
    <w:lvl w:ilvl="6" w:tplc="1BD88EC2">
      <w:numFmt w:val="bullet"/>
      <w:lvlText w:val="•"/>
      <w:lvlJc w:val="left"/>
      <w:pPr>
        <w:ind w:left="3724" w:hanging="349"/>
      </w:pPr>
      <w:rPr>
        <w:rFonts w:hint="default"/>
        <w:lang w:val="fr-FR" w:eastAsia="en-US" w:bidi="ar-SA"/>
      </w:rPr>
    </w:lvl>
    <w:lvl w:ilvl="7" w:tplc="23DAC86C">
      <w:numFmt w:val="bullet"/>
      <w:lvlText w:val="•"/>
      <w:lvlJc w:val="left"/>
      <w:pPr>
        <w:ind w:left="4208" w:hanging="349"/>
      </w:pPr>
      <w:rPr>
        <w:rFonts w:hint="default"/>
        <w:lang w:val="fr-FR" w:eastAsia="en-US" w:bidi="ar-SA"/>
      </w:rPr>
    </w:lvl>
    <w:lvl w:ilvl="8" w:tplc="6400E2DE">
      <w:numFmt w:val="bullet"/>
      <w:lvlText w:val="•"/>
      <w:lvlJc w:val="left"/>
      <w:pPr>
        <w:ind w:left="4692" w:hanging="349"/>
      </w:pPr>
      <w:rPr>
        <w:rFonts w:hint="default"/>
        <w:lang w:val="fr-FR" w:eastAsia="en-US" w:bidi="ar-SA"/>
      </w:rPr>
    </w:lvl>
  </w:abstractNum>
  <w:abstractNum w:abstractNumId="10" w15:restartNumberingAfterBreak="0">
    <w:nsid w:val="60A60579"/>
    <w:multiLevelType w:val="hybridMultilevel"/>
    <w:tmpl w:val="A45CC5DE"/>
    <w:lvl w:ilvl="0" w:tplc="4ACE2750">
      <w:numFmt w:val="bullet"/>
      <w:lvlText w:val=""/>
      <w:lvlJc w:val="left"/>
      <w:pPr>
        <w:ind w:left="827" w:hanging="349"/>
      </w:pPr>
      <w:rPr>
        <w:rFonts w:hint="default"/>
        <w:color w:val="C00000"/>
        <w:w w:val="100"/>
        <w:lang w:val="fr-FR" w:eastAsia="en-US" w:bidi="ar-SA"/>
      </w:rPr>
    </w:lvl>
    <w:lvl w:ilvl="1" w:tplc="15C8EC8C">
      <w:numFmt w:val="bullet"/>
      <w:lvlText w:val="•"/>
      <w:lvlJc w:val="left"/>
      <w:pPr>
        <w:ind w:left="1304" w:hanging="349"/>
      </w:pPr>
      <w:rPr>
        <w:rFonts w:hint="default"/>
        <w:lang w:val="fr-FR" w:eastAsia="en-US" w:bidi="ar-SA"/>
      </w:rPr>
    </w:lvl>
    <w:lvl w:ilvl="2" w:tplc="34C26C40">
      <w:numFmt w:val="bullet"/>
      <w:lvlText w:val="•"/>
      <w:lvlJc w:val="left"/>
      <w:pPr>
        <w:ind w:left="1788" w:hanging="349"/>
      </w:pPr>
      <w:rPr>
        <w:rFonts w:hint="default"/>
        <w:lang w:val="fr-FR" w:eastAsia="en-US" w:bidi="ar-SA"/>
      </w:rPr>
    </w:lvl>
    <w:lvl w:ilvl="3" w:tplc="324E3CEA">
      <w:numFmt w:val="bullet"/>
      <w:lvlText w:val="•"/>
      <w:lvlJc w:val="left"/>
      <w:pPr>
        <w:ind w:left="2272" w:hanging="349"/>
      </w:pPr>
      <w:rPr>
        <w:rFonts w:hint="default"/>
        <w:lang w:val="fr-FR" w:eastAsia="en-US" w:bidi="ar-SA"/>
      </w:rPr>
    </w:lvl>
    <w:lvl w:ilvl="4" w:tplc="2BA6D96A">
      <w:numFmt w:val="bullet"/>
      <w:lvlText w:val="•"/>
      <w:lvlJc w:val="left"/>
      <w:pPr>
        <w:ind w:left="2756" w:hanging="349"/>
      </w:pPr>
      <w:rPr>
        <w:rFonts w:hint="default"/>
        <w:lang w:val="fr-FR" w:eastAsia="en-US" w:bidi="ar-SA"/>
      </w:rPr>
    </w:lvl>
    <w:lvl w:ilvl="5" w:tplc="668C8DF6">
      <w:numFmt w:val="bullet"/>
      <w:lvlText w:val="•"/>
      <w:lvlJc w:val="left"/>
      <w:pPr>
        <w:ind w:left="3240" w:hanging="349"/>
      </w:pPr>
      <w:rPr>
        <w:rFonts w:hint="default"/>
        <w:lang w:val="fr-FR" w:eastAsia="en-US" w:bidi="ar-SA"/>
      </w:rPr>
    </w:lvl>
    <w:lvl w:ilvl="6" w:tplc="B0704320">
      <w:numFmt w:val="bullet"/>
      <w:lvlText w:val="•"/>
      <w:lvlJc w:val="left"/>
      <w:pPr>
        <w:ind w:left="3724" w:hanging="349"/>
      </w:pPr>
      <w:rPr>
        <w:rFonts w:hint="default"/>
        <w:lang w:val="fr-FR" w:eastAsia="en-US" w:bidi="ar-SA"/>
      </w:rPr>
    </w:lvl>
    <w:lvl w:ilvl="7" w:tplc="7F6E3E5E">
      <w:numFmt w:val="bullet"/>
      <w:lvlText w:val="•"/>
      <w:lvlJc w:val="left"/>
      <w:pPr>
        <w:ind w:left="4208" w:hanging="349"/>
      </w:pPr>
      <w:rPr>
        <w:rFonts w:hint="default"/>
        <w:lang w:val="fr-FR" w:eastAsia="en-US" w:bidi="ar-SA"/>
      </w:rPr>
    </w:lvl>
    <w:lvl w:ilvl="8" w:tplc="21E48E4A">
      <w:numFmt w:val="bullet"/>
      <w:lvlText w:val="•"/>
      <w:lvlJc w:val="left"/>
      <w:pPr>
        <w:ind w:left="4692" w:hanging="349"/>
      </w:pPr>
      <w:rPr>
        <w:rFonts w:hint="default"/>
        <w:lang w:val="fr-FR" w:eastAsia="en-US" w:bidi="ar-SA"/>
      </w:rPr>
    </w:lvl>
  </w:abstractNum>
  <w:abstractNum w:abstractNumId="11" w15:restartNumberingAfterBreak="0">
    <w:nsid w:val="6CE4422B"/>
    <w:multiLevelType w:val="hybridMultilevel"/>
    <w:tmpl w:val="643E3B3C"/>
    <w:lvl w:ilvl="0" w:tplc="BFA005D8">
      <w:numFmt w:val="bullet"/>
      <w:lvlText w:val=""/>
      <w:lvlJc w:val="left"/>
      <w:pPr>
        <w:ind w:left="827" w:hanging="348"/>
      </w:pPr>
      <w:rPr>
        <w:rFonts w:hint="default"/>
        <w:color w:val="C00000"/>
        <w:w w:val="100"/>
        <w:lang w:val="fr-FR" w:eastAsia="en-US" w:bidi="ar-SA"/>
      </w:rPr>
    </w:lvl>
    <w:lvl w:ilvl="1" w:tplc="25F8E4B2">
      <w:numFmt w:val="bullet"/>
      <w:lvlText w:val="•"/>
      <w:lvlJc w:val="left"/>
      <w:pPr>
        <w:ind w:left="1233" w:hanging="348"/>
      </w:pPr>
      <w:rPr>
        <w:rFonts w:hint="default"/>
        <w:lang w:val="fr-FR" w:eastAsia="en-US" w:bidi="ar-SA"/>
      </w:rPr>
    </w:lvl>
    <w:lvl w:ilvl="2" w:tplc="13EA75B0">
      <w:numFmt w:val="bullet"/>
      <w:lvlText w:val="•"/>
      <w:lvlJc w:val="left"/>
      <w:pPr>
        <w:ind w:left="1646" w:hanging="348"/>
      </w:pPr>
      <w:rPr>
        <w:rFonts w:hint="default"/>
        <w:lang w:val="fr-FR" w:eastAsia="en-US" w:bidi="ar-SA"/>
      </w:rPr>
    </w:lvl>
    <w:lvl w:ilvl="3" w:tplc="6A5A8E84">
      <w:numFmt w:val="bullet"/>
      <w:lvlText w:val="•"/>
      <w:lvlJc w:val="left"/>
      <w:pPr>
        <w:ind w:left="2060" w:hanging="348"/>
      </w:pPr>
      <w:rPr>
        <w:rFonts w:hint="default"/>
        <w:lang w:val="fr-FR" w:eastAsia="en-US" w:bidi="ar-SA"/>
      </w:rPr>
    </w:lvl>
    <w:lvl w:ilvl="4" w:tplc="F0881090">
      <w:numFmt w:val="bullet"/>
      <w:lvlText w:val="•"/>
      <w:lvlJc w:val="left"/>
      <w:pPr>
        <w:ind w:left="2473" w:hanging="348"/>
      </w:pPr>
      <w:rPr>
        <w:rFonts w:hint="default"/>
        <w:lang w:val="fr-FR" w:eastAsia="en-US" w:bidi="ar-SA"/>
      </w:rPr>
    </w:lvl>
    <w:lvl w:ilvl="5" w:tplc="D304C7B0">
      <w:numFmt w:val="bullet"/>
      <w:lvlText w:val="•"/>
      <w:lvlJc w:val="left"/>
      <w:pPr>
        <w:ind w:left="2887" w:hanging="348"/>
      </w:pPr>
      <w:rPr>
        <w:rFonts w:hint="default"/>
        <w:lang w:val="fr-FR" w:eastAsia="en-US" w:bidi="ar-SA"/>
      </w:rPr>
    </w:lvl>
    <w:lvl w:ilvl="6" w:tplc="2A0A4EC0">
      <w:numFmt w:val="bullet"/>
      <w:lvlText w:val="•"/>
      <w:lvlJc w:val="left"/>
      <w:pPr>
        <w:ind w:left="3300" w:hanging="348"/>
      </w:pPr>
      <w:rPr>
        <w:rFonts w:hint="default"/>
        <w:lang w:val="fr-FR" w:eastAsia="en-US" w:bidi="ar-SA"/>
      </w:rPr>
    </w:lvl>
    <w:lvl w:ilvl="7" w:tplc="87F2B5BC">
      <w:numFmt w:val="bullet"/>
      <w:lvlText w:val="•"/>
      <w:lvlJc w:val="left"/>
      <w:pPr>
        <w:ind w:left="3713" w:hanging="348"/>
      </w:pPr>
      <w:rPr>
        <w:rFonts w:hint="default"/>
        <w:lang w:val="fr-FR" w:eastAsia="en-US" w:bidi="ar-SA"/>
      </w:rPr>
    </w:lvl>
    <w:lvl w:ilvl="8" w:tplc="8164746E">
      <w:numFmt w:val="bullet"/>
      <w:lvlText w:val="•"/>
      <w:lvlJc w:val="left"/>
      <w:pPr>
        <w:ind w:left="4127" w:hanging="348"/>
      </w:pPr>
      <w:rPr>
        <w:rFonts w:hint="default"/>
        <w:lang w:val="fr-FR" w:eastAsia="en-US" w:bidi="ar-SA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10"/>
  </w:num>
  <w:num w:numId="6">
    <w:abstractNumId w:val="3"/>
  </w:num>
  <w:num w:numId="7">
    <w:abstractNumId w:val="9"/>
  </w:num>
  <w:num w:numId="8">
    <w:abstractNumId w:val="11"/>
  </w:num>
  <w:num w:numId="9">
    <w:abstractNumId w:val="4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E1F"/>
    <w:rsid w:val="00016795"/>
    <w:rsid w:val="00020DF4"/>
    <w:rsid w:val="0007291E"/>
    <w:rsid w:val="000867A7"/>
    <w:rsid w:val="000871FB"/>
    <w:rsid w:val="000928CB"/>
    <w:rsid w:val="000B103E"/>
    <w:rsid w:val="000B7D2C"/>
    <w:rsid w:val="000E05BA"/>
    <w:rsid w:val="000E318D"/>
    <w:rsid w:val="000E52AF"/>
    <w:rsid w:val="000F25E7"/>
    <w:rsid w:val="00101BF7"/>
    <w:rsid w:val="00105ADE"/>
    <w:rsid w:val="0011129A"/>
    <w:rsid w:val="001116F0"/>
    <w:rsid w:val="001434E4"/>
    <w:rsid w:val="00151B03"/>
    <w:rsid w:val="00181670"/>
    <w:rsid w:val="00193883"/>
    <w:rsid w:val="001A44B8"/>
    <w:rsid w:val="001A51E1"/>
    <w:rsid w:val="001B24A9"/>
    <w:rsid w:val="001B39FD"/>
    <w:rsid w:val="001B50D6"/>
    <w:rsid w:val="001C02C7"/>
    <w:rsid w:val="001C1329"/>
    <w:rsid w:val="001F4194"/>
    <w:rsid w:val="00202F22"/>
    <w:rsid w:val="00245768"/>
    <w:rsid w:val="002933CC"/>
    <w:rsid w:val="00296A09"/>
    <w:rsid w:val="002A6A1B"/>
    <w:rsid w:val="002B6572"/>
    <w:rsid w:val="002C5805"/>
    <w:rsid w:val="002D5A1F"/>
    <w:rsid w:val="002D7CB3"/>
    <w:rsid w:val="002F00F5"/>
    <w:rsid w:val="00301463"/>
    <w:rsid w:val="003019A6"/>
    <w:rsid w:val="00320DF5"/>
    <w:rsid w:val="00325F5F"/>
    <w:rsid w:val="00333FC0"/>
    <w:rsid w:val="003A52C3"/>
    <w:rsid w:val="003D13AB"/>
    <w:rsid w:val="003E6CA9"/>
    <w:rsid w:val="003E73AB"/>
    <w:rsid w:val="003F3884"/>
    <w:rsid w:val="00410FA4"/>
    <w:rsid w:val="004125E6"/>
    <w:rsid w:val="00422FC9"/>
    <w:rsid w:val="00445A59"/>
    <w:rsid w:val="00447D45"/>
    <w:rsid w:val="00467356"/>
    <w:rsid w:val="0047050D"/>
    <w:rsid w:val="0047666E"/>
    <w:rsid w:val="004955D1"/>
    <w:rsid w:val="004C0383"/>
    <w:rsid w:val="004C7F9A"/>
    <w:rsid w:val="004E7469"/>
    <w:rsid w:val="004F3754"/>
    <w:rsid w:val="004F7CB5"/>
    <w:rsid w:val="00506AC6"/>
    <w:rsid w:val="00510CF0"/>
    <w:rsid w:val="00512DA8"/>
    <w:rsid w:val="00516A14"/>
    <w:rsid w:val="005241B6"/>
    <w:rsid w:val="00525FE2"/>
    <w:rsid w:val="0054055A"/>
    <w:rsid w:val="00541B5D"/>
    <w:rsid w:val="00543814"/>
    <w:rsid w:val="00555E95"/>
    <w:rsid w:val="0055690A"/>
    <w:rsid w:val="005667F9"/>
    <w:rsid w:val="005973DD"/>
    <w:rsid w:val="005B1D24"/>
    <w:rsid w:val="005C14EE"/>
    <w:rsid w:val="005C6187"/>
    <w:rsid w:val="005F49E6"/>
    <w:rsid w:val="0060746F"/>
    <w:rsid w:val="00622E1F"/>
    <w:rsid w:val="00633422"/>
    <w:rsid w:val="006433A7"/>
    <w:rsid w:val="00653CA5"/>
    <w:rsid w:val="00660ECC"/>
    <w:rsid w:val="00662BA6"/>
    <w:rsid w:val="00692D2E"/>
    <w:rsid w:val="006935E9"/>
    <w:rsid w:val="006B55E5"/>
    <w:rsid w:val="006D6212"/>
    <w:rsid w:val="006E1206"/>
    <w:rsid w:val="006E4F7C"/>
    <w:rsid w:val="006F5690"/>
    <w:rsid w:val="006F7D6B"/>
    <w:rsid w:val="00701A06"/>
    <w:rsid w:val="00710A32"/>
    <w:rsid w:val="00733028"/>
    <w:rsid w:val="007475D1"/>
    <w:rsid w:val="007633DE"/>
    <w:rsid w:val="007A6B97"/>
    <w:rsid w:val="007D663C"/>
    <w:rsid w:val="00823B4F"/>
    <w:rsid w:val="00864854"/>
    <w:rsid w:val="00865132"/>
    <w:rsid w:val="008671B6"/>
    <w:rsid w:val="008722BD"/>
    <w:rsid w:val="008745E7"/>
    <w:rsid w:val="00893E57"/>
    <w:rsid w:val="008978BC"/>
    <w:rsid w:val="008C4782"/>
    <w:rsid w:val="008E1DB1"/>
    <w:rsid w:val="008F5B30"/>
    <w:rsid w:val="00931EE2"/>
    <w:rsid w:val="00944AC8"/>
    <w:rsid w:val="009B08B2"/>
    <w:rsid w:val="009B235E"/>
    <w:rsid w:val="009D12F6"/>
    <w:rsid w:val="009E3181"/>
    <w:rsid w:val="009F2E21"/>
    <w:rsid w:val="00A13459"/>
    <w:rsid w:val="00A26963"/>
    <w:rsid w:val="00A43F99"/>
    <w:rsid w:val="00A45BCF"/>
    <w:rsid w:val="00A60FF1"/>
    <w:rsid w:val="00A67EC8"/>
    <w:rsid w:val="00A76A30"/>
    <w:rsid w:val="00AD7502"/>
    <w:rsid w:val="00AE5AC7"/>
    <w:rsid w:val="00B00BDA"/>
    <w:rsid w:val="00B04A27"/>
    <w:rsid w:val="00B1428E"/>
    <w:rsid w:val="00B3096D"/>
    <w:rsid w:val="00B60B93"/>
    <w:rsid w:val="00B635CB"/>
    <w:rsid w:val="00B80EE3"/>
    <w:rsid w:val="00B919C8"/>
    <w:rsid w:val="00B92598"/>
    <w:rsid w:val="00B93CDF"/>
    <w:rsid w:val="00BC5154"/>
    <w:rsid w:val="00BC5676"/>
    <w:rsid w:val="00BD3517"/>
    <w:rsid w:val="00BD369D"/>
    <w:rsid w:val="00BD56A5"/>
    <w:rsid w:val="00BD7BA8"/>
    <w:rsid w:val="00BE5016"/>
    <w:rsid w:val="00C141EB"/>
    <w:rsid w:val="00C22D88"/>
    <w:rsid w:val="00C303D6"/>
    <w:rsid w:val="00C323FD"/>
    <w:rsid w:val="00C410BF"/>
    <w:rsid w:val="00C54C04"/>
    <w:rsid w:val="00C661AF"/>
    <w:rsid w:val="00C8083F"/>
    <w:rsid w:val="00C87A4F"/>
    <w:rsid w:val="00CA513D"/>
    <w:rsid w:val="00CA607C"/>
    <w:rsid w:val="00CC7DBD"/>
    <w:rsid w:val="00D02808"/>
    <w:rsid w:val="00D54C3A"/>
    <w:rsid w:val="00D63E96"/>
    <w:rsid w:val="00D70E6C"/>
    <w:rsid w:val="00DA4A1D"/>
    <w:rsid w:val="00DD058A"/>
    <w:rsid w:val="00DE36CD"/>
    <w:rsid w:val="00DE6A62"/>
    <w:rsid w:val="00DF403E"/>
    <w:rsid w:val="00E05648"/>
    <w:rsid w:val="00E2034F"/>
    <w:rsid w:val="00E244A0"/>
    <w:rsid w:val="00E7068F"/>
    <w:rsid w:val="00E754BC"/>
    <w:rsid w:val="00E9354C"/>
    <w:rsid w:val="00EA51C6"/>
    <w:rsid w:val="00EC1C84"/>
    <w:rsid w:val="00EE7B76"/>
    <w:rsid w:val="00F022C2"/>
    <w:rsid w:val="00F055CF"/>
    <w:rsid w:val="00F2459B"/>
    <w:rsid w:val="00F27556"/>
    <w:rsid w:val="00F47581"/>
    <w:rsid w:val="00F475AB"/>
    <w:rsid w:val="00F73BEB"/>
    <w:rsid w:val="00F81011"/>
    <w:rsid w:val="00F93AAC"/>
    <w:rsid w:val="00FA5A9A"/>
    <w:rsid w:val="00FB7E01"/>
    <w:rsid w:val="00FE237B"/>
    <w:rsid w:val="00FE6F54"/>
    <w:rsid w:val="00F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26211"/>
  <w15:docId w15:val="{88390675-FE0C-4EBE-A498-77AB2B4F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spacing w:before="107"/>
      <w:ind w:left="8355" w:right="7188" w:hanging="944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Arial" w:eastAsia="Arial" w:hAnsi="Arial" w:cs="Arial"/>
      <w:sz w:val="16"/>
      <w:szCs w:val="16"/>
    </w:rPr>
  </w:style>
  <w:style w:type="paragraph" w:styleId="Titre">
    <w:name w:val="Title"/>
    <w:basedOn w:val="Normal"/>
    <w:uiPriority w:val="10"/>
    <w:qFormat/>
    <w:pPr>
      <w:spacing w:before="24"/>
      <w:ind w:left="8355" w:right="8357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6F2612D665F144852CB27D8E5D9457" ma:contentTypeVersion="13" ma:contentTypeDescription="Crée un document." ma:contentTypeScope="" ma:versionID="6fa51695e20100c733716bd88b252515">
  <xsd:schema xmlns:xsd="http://www.w3.org/2001/XMLSchema" xmlns:xs="http://www.w3.org/2001/XMLSchema" xmlns:p="http://schemas.microsoft.com/office/2006/metadata/properties" xmlns:ns2="9a2d4175-4bbe-4859-b3fb-587689e1348d" xmlns:ns3="1bdfb7d4-d94c-4550-afe6-7b08992b240c" targetNamespace="http://schemas.microsoft.com/office/2006/metadata/properties" ma:root="true" ma:fieldsID="b15c639b5bcab78d17345e4d2e3317a7" ns2:_="" ns3:_="">
    <xsd:import namespace="9a2d4175-4bbe-4859-b3fb-587689e1348d"/>
    <xsd:import namespace="1bdfb7d4-d94c-4550-afe6-7b08992b2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d4175-4bbe-4859-b3fb-587689e13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fb7d4-d94c-4550-afe6-7b08992b240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3CDD2-F3BC-4D9F-9AA8-51FA150E3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2d4175-4bbe-4859-b3fb-587689e1348d"/>
    <ds:schemaRef ds:uri="1bdfb7d4-d94c-4550-afe6-7b08992b2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9DE325-D6AA-4679-A308-3EF1B7C590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13FB1E-31E1-43BD-BC6D-98DF4BE9E6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468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piersonjea</dc:creator>
  <cp:lastModifiedBy>Juliette NOGUEIRA</cp:lastModifiedBy>
  <cp:revision>180</cp:revision>
  <cp:lastPrinted>2021-07-12T08:03:00Z</cp:lastPrinted>
  <dcterms:created xsi:type="dcterms:W3CDTF">2020-09-18T08:30:00Z</dcterms:created>
  <dcterms:modified xsi:type="dcterms:W3CDTF">2021-09-14T10:12:00Z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2020-09-18T00:00:00Z</vt:filetime>
  </property>
  <property fmtid="{D5CDD505-2E9C-101B-9397-08002B2CF9AE}" pid="5" name="ContentTypeId">
    <vt:lpwstr>0x010100CC6F2612D665F144852CB27D8E5D9457</vt:lpwstr>
  </property>
</Properties>
</file>